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A0" w:rsidRDefault="00277AA0">
      <w:r w:rsidRPr="00277AA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203575" cy="1340485"/>
            <wp:effectExtent l="0" t="0" r="0" b="0"/>
            <wp:wrapTight wrapText="bothSides">
              <wp:wrapPolygon edited="0">
                <wp:start x="0" y="0"/>
                <wp:lineTo x="0" y="21180"/>
                <wp:lineTo x="21450" y="21180"/>
                <wp:lineTo x="21450" y="0"/>
                <wp:lineTo x="0" y="0"/>
              </wp:wrapPolygon>
            </wp:wrapTight>
            <wp:docPr id="1" name="Picture 1" descr="C:\Users\alex.cormack\OneDrive - Lycetts\Desktop\LRM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.cormack\OneDrive - Lycetts\Desktop\LRM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7AA0" w:rsidRPr="00277AA0" w:rsidRDefault="00277AA0" w:rsidP="00277AA0"/>
    <w:p w:rsidR="00277AA0" w:rsidRPr="00277AA0" w:rsidRDefault="00277AA0" w:rsidP="00277AA0"/>
    <w:p w:rsidR="00277AA0" w:rsidRDefault="00277AA0" w:rsidP="00277AA0"/>
    <w:p w:rsidR="00EA3E4C" w:rsidRPr="00277AA0" w:rsidRDefault="00EA3E4C" w:rsidP="00277AA0"/>
    <w:p w:rsidR="00277AA0" w:rsidRDefault="00277AA0" w:rsidP="00277AA0"/>
    <w:p w:rsidR="00C676D4" w:rsidRDefault="00277AA0" w:rsidP="004755B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A3E4C">
        <w:rPr>
          <w:rFonts w:ascii="Arial" w:hAnsi="Arial" w:cs="Arial"/>
          <w:b/>
          <w:sz w:val="32"/>
          <w:szCs w:val="32"/>
          <w:u w:val="single"/>
        </w:rPr>
        <w:t>C</w:t>
      </w:r>
      <w:r w:rsidR="008516AF">
        <w:rPr>
          <w:rFonts w:ascii="Arial" w:hAnsi="Arial" w:cs="Arial"/>
          <w:b/>
          <w:sz w:val="32"/>
          <w:szCs w:val="32"/>
          <w:u w:val="single"/>
        </w:rPr>
        <w:t>ovid</w:t>
      </w:r>
      <w:r w:rsidRPr="00EA3E4C">
        <w:rPr>
          <w:rFonts w:ascii="Arial" w:hAnsi="Arial" w:cs="Arial"/>
          <w:b/>
          <w:sz w:val="32"/>
          <w:szCs w:val="32"/>
          <w:u w:val="single"/>
        </w:rPr>
        <w:t>-19 Health and safety guidelines for site visits</w:t>
      </w:r>
    </w:p>
    <w:p w:rsidR="00EA3E4C" w:rsidRPr="00EA3E4C" w:rsidRDefault="00EA3E4C" w:rsidP="004755BE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77AA0" w:rsidRPr="001F44EA" w:rsidRDefault="00277AA0" w:rsidP="00277AA0">
      <w:pPr>
        <w:tabs>
          <w:tab w:val="left" w:pos="3600"/>
        </w:tabs>
        <w:rPr>
          <w:rFonts w:ascii="Arial" w:hAnsi="Arial" w:cs="Arial"/>
          <w:b/>
        </w:rPr>
      </w:pPr>
      <w:r w:rsidRPr="001F44EA">
        <w:rPr>
          <w:rFonts w:ascii="Arial" w:hAnsi="Arial" w:cs="Arial"/>
          <w:b/>
        </w:rPr>
        <w:t>Introduction</w:t>
      </w:r>
      <w:bookmarkStart w:id="0" w:name="_GoBack"/>
      <w:bookmarkEnd w:id="0"/>
    </w:p>
    <w:p w:rsidR="009D27F0" w:rsidRPr="00DF0FB8" w:rsidRDefault="00BA03BA" w:rsidP="00277AA0">
      <w:pPr>
        <w:tabs>
          <w:tab w:val="left" w:pos="3600"/>
        </w:tabs>
        <w:rPr>
          <w:rFonts w:ascii="Arial" w:hAnsi="Arial" w:cs="Arial"/>
        </w:rPr>
      </w:pPr>
      <w:r w:rsidRPr="001F44EA">
        <w:rPr>
          <w:rFonts w:ascii="Arial" w:hAnsi="Arial" w:cs="Arial"/>
        </w:rPr>
        <w:t>This guidance p</w:t>
      </w:r>
      <w:r w:rsidR="009D27F0" w:rsidRPr="001F44EA">
        <w:rPr>
          <w:rFonts w:ascii="Arial" w:hAnsi="Arial" w:cs="Arial"/>
        </w:rPr>
        <w:t>rovides information specifically aimed at helping to prevent the transmission risk associated with the C</w:t>
      </w:r>
      <w:r w:rsidR="008516AF">
        <w:rPr>
          <w:rFonts w:ascii="Arial" w:hAnsi="Arial" w:cs="Arial"/>
        </w:rPr>
        <w:t>ovid</w:t>
      </w:r>
      <w:r w:rsidR="009D27F0" w:rsidRPr="001F44EA">
        <w:rPr>
          <w:rFonts w:ascii="Arial" w:hAnsi="Arial" w:cs="Arial"/>
        </w:rPr>
        <w:t xml:space="preserve">-19 virus (including variants) during scheduled visits to clients </w:t>
      </w:r>
      <w:r w:rsidR="009D27F0" w:rsidRPr="00DF0FB8">
        <w:rPr>
          <w:rFonts w:ascii="Arial" w:hAnsi="Arial" w:cs="Arial"/>
        </w:rPr>
        <w:t xml:space="preserve">on site. It does not cover any other general health and safety associated with </w:t>
      </w:r>
      <w:r w:rsidR="008516AF">
        <w:rPr>
          <w:rFonts w:ascii="Arial" w:hAnsi="Arial" w:cs="Arial"/>
        </w:rPr>
        <w:t xml:space="preserve">your </w:t>
      </w:r>
      <w:r w:rsidR="009D27F0" w:rsidRPr="00DF0FB8">
        <w:rPr>
          <w:rFonts w:ascii="Arial" w:hAnsi="Arial" w:cs="Arial"/>
        </w:rPr>
        <w:t>job role</w:t>
      </w:r>
      <w:r w:rsidR="008516AF">
        <w:rPr>
          <w:rFonts w:ascii="Arial" w:hAnsi="Arial" w:cs="Arial"/>
        </w:rPr>
        <w:t>s</w:t>
      </w:r>
      <w:r w:rsidR="009D27F0" w:rsidRPr="00DF0FB8">
        <w:rPr>
          <w:rFonts w:ascii="Arial" w:hAnsi="Arial" w:cs="Arial"/>
        </w:rPr>
        <w:t xml:space="preserve">. </w:t>
      </w:r>
    </w:p>
    <w:p w:rsidR="004755BE" w:rsidRPr="001F44EA" w:rsidRDefault="009D27F0" w:rsidP="009D27F0">
      <w:p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You should familiarise yourself with the content of this guidance before attending site visits</w:t>
      </w:r>
      <w:r w:rsidR="00EA3E4C" w:rsidRPr="00DF0FB8">
        <w:rPr>
          <w:rFonts w:ascii="Arial" w:hAnsi="Arial" w:cs="Arial"/>
        </w:rPr>
        <w:t>,</w:t>
      </w:r>
      <w:r w:rsidRPr="00DF0FB8">
        <w:rPr>
          <w:rFonts w:ascii="Arial" w:hAnsi="Arial" w:cs="Arial"/>
        </w:rPr>
        <w:t xml:space="preserve"> it will also serve as good reference for further continued work</w:t>
      </w:r>
      <w:r w:rsidR="00EA3E4C" w:rsidRPr="00DF0FB8">
        <w:rPr>
          <w:rFonts w:ascii="Arial" w:hAnsi="Arial" w:cs="Arial"/>
        </w:rPr>
        <w:t xml:space="preserve">. Please see </w:t>
      </w:r>
      <w:r w:rsidR="004755BE" w:rsidRPr="00DF0FB8">
        <w:rPr>
          <w:rFonts w:ascii="Arial" w:hAnsi="Arial" w:cs="Arial"/>
        </w:rPr>
        <w:t>government and HSE guidelines</w:t>
      </w:r>
      <w:r w:rsidR="00EA3E4C" w:rsidRPr="00DF0FB8">
        <w:rPr>
          <w:rFonts w:ascii="Arial" w:hAnsi="Arial" w:cs="Arial"/>
        </w:rPr>
        <w:t xml:space="preserve"> for the latest information</w:t>
      </w:r>
      <w:r w:rsidR="004755BE" w:rsidRPr="00DF0FB8">
        <w:rPr>
          <w:rFonts w:ascii="Arial" w:hAnsi="Arial" w:cs="Arial"/>
        </w:rPr>
        <w:t>:</w:t>
      </w:r>
    </w:p>
    <w:p w:rsidR="00A360DA" w:rsidRPr="001F44EA" w:rsidRDefault="004E1F11" w:rsidP="009D27F0">
      <w:pPr>
        <w:tabs>
          <w:tab w:val="left" w:pos="3600"/>
        </w:tabs>
        <w:rPr>
          <w:rFonts w:ascii="Arial" w:hAnsi="Arial" w:cs="Arial"/>
        </w:rPr>
      </w:pPr>
      <w:hyperlink r:id="rId6" w:history="1">
        <w:r w:rsidR="003E06EE" w:rsidRPr="001F44EA">
          <w:rPr>
            <w:rStyle w:val="Hyperlink"/>
            <w:rFonts w:ascii="Arial" w:hAnsi="Arial" w:cs="Arial"/>
          </w:rPr>
          <w:t>Coronavirus (COVID-19): guidance and support - GOV.UK (www.gov.uk)</w:t>
        </w:r>
      </w:hyperlink>
      <w:r w:rsidR="003E06EE" w:rsidRPr="001F44EA">
        <w:rPr>
          <w:rFonts w:ascii="Arial" w:hAnsi="Arial" w:cs="Arial"/>
        </w:rPr>
        <w:br/>
      </w:r>
      <w:hyperlink r:id="rId7" w:anchor="gsc.tab=0&amp;gsc.q=covid-19&amp;gsc.page=1" w:history="1">
        <w:r w:rsidR="003E06EE" w:rsidRPr="001F44EA">
          <w:rPr>
            <w:rStyle w:val="Hyperlink"/>
            <w:rFonts w:ascii="Arial" w:hAnsi="Arial" w:cs="Arial"/>
          </w:rPr>
          <w:t>Search HSE website</w:t>
        </w:r>
      </w:hyperlink>
    </w:p>
    <w:p w:rsidR="001D3A75" w:rsidRPr="00DF0FB8" w:rsidRDefault="00BE2F32" w:rsidP="009D27F0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If you have any concerns</w:t>
      </w:r>
      <w:r w:rsidR="001D3A75" w:rsidRPr="00DF0FB8">
        <w:rPr>
          <w:rFonts w:ascii="Arial" w:hAnsi="Arial" w:cs="Arial"/>
        </w:rPr>
        <w:t xml:space="preserve"> in attending site you should not attend or schedule a visit, you should speak to your line manager so any concerns can be addressed.</w:t>
      </w:r>
    </w:p>
    <w:p w:rsidR="00102446" w:rsidRPr="00DF0FB8" w:rsidRDefault="00102446" w:rsidP="00102446">
      <w:pPr>
        <w:pStyle w:val="ListParagraph"/>
        <w:numPr>
          <w:ilvl w:val="0"/>
          <w:numId w:val="2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If a</w:t>
      </w:r>
      <w:r w:rsidR="001D3A75" w:rsidRPr="00DF0FB8">
        <w:rPr>
          <w:rFonts w:ascii="Arial" w:hAnsi="Arial" w:cs="Arial"/>
        </w:rPr>
        <w:t xml:space="preserve">t any point during your visit you feel unsafe you should immediately </w:t>
      </w:r>
      <w:r w:rsidRPr="00DF0FB8">
        <w:rPr>
          <w:rFonts w:ascii="Arial" w:hAnsi="Arial" w:cs="Arial"/>
        </w:rPr>
        <w:t xml:space="preserve">stop work, </w:t>
      </w:r>
      <w:r w:rsidR="001D3A75" w:rsidRPr="00DF0FB8">
        <w:rPr>
          <w:rFonts w:ascii="Arial" w:hAnsi="Arial" w:cs="Arial"/>
        </w:rPr>
        <w:t>leave</w:t>
      </w:r>
      <w:r w:rsidR="00EA3E4C" w:rsidRPr="00DF0FB8">
        <w:rPr>
          <w:rFonts w:ascii="Arial" w:hAnsi="Arial" w:cs="Arial"/>
        </w:rPr>
        <w:t xml:space="preserve"> the </w:t>
      </w:r>
      <w:r w:rsidR="001D3A75" w:rsidRPr="00DF0FB8">
        <w:rPr>
          <w:rFonts w:ascii="Arial" w:hAnsi="Arial" w:cs="Arial"/>
        </w:rPr>
        <w:t xml:space="preserve">site and return home </w:t>
      </w:r>
      <w:r w:rsidRPr="00DF0FB8">
        <w:rPr>
          <w:rFonts w:ascii="Arial" w:hAnsi="Arial" w:cs="Arial"/>
        </w:rPr>
        <w:t xml:space="preserve">then contact your line manager when it is safe and convenient to do so advising on your concerns. </w:t>
      </w:r>
    </w:p>
    <w:p w:rsidR="00102446" w:rsidRPr="00DF0FB8" w:rsidRDefault="00102446" w:rsidP="00102446">
      <w:pPr>
        <w:pStyle w:val="ListParagraph"/>
        <w:tabs>
          <w:tab w:val="left" w:pos="3600"/>
        </w:tabs>
        <w:rPr>
          <w:rFonts w:ascii="Arial" w:hAnsi="Arial" w:cs="Arial"/>
        </w:rPr>
      </w:pPr>
    </w:p>
    <w:p w:rsidR="00A5580D" w:rsidRPr="00DF0FB8" w:rsidRDefault="00102446" w:rsidP="00EA3E4C">
      <w:pPr>
        <w:tabs>
          <w:tab w:val="left" w:pos="3600"/>
        </w:tabs>
        <w:jc w:val="both"/>
        <w:rPr>
          <w:rFonts w:ascii="Arial" w:hAnsi="Arial" w:cs="Arial"/>
          <w:b/>
        </w:rPr>
      </w:pPr>
      <w:r w:rsidRPr="00DF0FB8">
        <w:rPr>
          <w:rFonts w:ascii="Arial" w:hAnsi="Arial" w:cs="Arial"/>
          <w:b/>
        </w:rPr>
        <w:t xml:space="preserve">All managers will support your actions to ensure </w:t>
      </w:r>
      <w:r w:rsidR="00EA3E4C" w:rsidRPr="00DF0FB8">
        <w:rPr>
          <w:rFonts w:ascii="Arial" w:hAnsi="Arial" w:cs="Arial"/>
          <w:b/>
        </w:rPr>
        <w:t>your safety.</w:t>
      </w:r>
      <w:r w:rsidRPr="00DF0FB8">
        <w:rPr>
          <w:rFonts w:ascii="Arial" w:hAnsi="Arial" w:cs="Arial"/>
          <w:b/>
        </w:rPr>
        <w:t xml:space="preserve"> </w:t>
      </w:r>
    </w:p>
    <w:p w:rsidR="00EA3E4C" w:rsidRPr="00DF0FB8" w:rsidRDefault="00EA3E4C" w:rsidP="005A28CD">
      <w:pPr>
        <w:tabs>
          <w:tab w:val="left" w:pos="3600"/>
        </w:tabs>
        <w:rPr>
          <w:rFonts w:ascii="Arial" w:hAnsi="Arial" w:cs="Arial"/>
          <w:b/>
        </w:rPr>
      </w:pPr>
    </w:p>
    <w:p w:rsidR="00753C93" w:rsidRPr="00DF0FB8" w:rsidRDefault="005A28CD" w:rsidP="005A28CD">
      <w:p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You will not be required to visit a site and mix with others if you are clinically extremely vuln</w:t>
      </w:r>
      <w:r w:rsidR="00EA3E4C" w:rsidRPr="00DF0FB8">
        <w:rPr>
          <w:rFonts w:ascii="Arial" w:hAnsi="Arial" w:cs="Arial"/>
        </w:rPr>
        <w:t xml:space="preserve">erable or clinically vulnerable (if you are unsure if you classify as somebody vulnerable please </w:t>
      </w:r>
      <w:hyperlink r:id="rId8" w:anchor=":%7E:text=People%20at%20moderate%20risk%20(,(such%20as%20hepatitis)" w:history="1">
        <w:r w:rsidR="00297677" w:rsidRPr="00DF0FB8">
          <w:rPr>
            <w:rStyle w:val="Hyperlink"/>
            <w:rFonts w:ascii="Arial" w:hAnsi="Arial" w:cs="Arial"/>
          </w:rPr>
          <w:t>see here</w:t>
        </w:r>
      </w:hyperlink>
      <w:r w:rsidR="00EA3E4C" w:rsidRPr="00DF0FB8">
        <w:rPr>
          <w:rFonts w:ascii="Arial" w:hAnsi="Arial" w:cs="Arial"/>
        </w:rPr>
        <w:t xml:space="preserve">). </w:t>
      </w:r>
      <w:r w:rsidRPr="00DF0FB8">
        <w:rPr>
          <w:rFonts w:ascii="Arial" w:hAnsi="Arial" w:cs="Arial"/>
        </w:rPr>
        <w:t>You must not attend a site visit if you are experiencing any C</w:t>
      </w:r>
      <w:r w:rsidR="008516AF">
        <w:rPr>
          <w:rFonts w:ascii="Arial" w:hAnsi="Arial" w:cs="Arial"/>
        </w:rPr>
        <w:t>ovid</w:t>
      </w:r>
      <w:r w:rsidRPr="00DF0FB8">
        <w:rPr>
          <w:rFonts w:ascii="Arial" w:hAnsi="Arial" w:cs="Arial"/>
        </w:rPr>
        <w:t>-19 symptoms</w:t>
      </w:r>
      <w:r w:rsidR="00D61486" w:rsidRPr="00DF0FB8">
        <w:rPr>
          <w:rFonts w:ascii="Arial" w:hAnsi="Arial" w:cs="Arial"/>
        </w:rPr>
        <w:t xml:space="preserve">, self-isolating or have been in contact with anyone with </w:t>
      </w:r>
      <w:r w:rsidR="00EA3E4C" w:rsidRPr="00DF0FB8">
        <w:rPr>
          <w:rFonts w:ascii="Arial" w:hAnsi="Arial" w:cs="Arial"/>
        </w:rPr>
        <w:t>C</w:t>
      </w:r>
      <w:r w:rsidR="008516AF">
        <w:rPr>
          <w:rFonts w:ascii="Arial" w:hAnsi="Arial" w:cs="Arial"/>
        </w:rPr>
        <w:t>ovid</w:t>
      </w:r>
      <w:r w:rsidR="00D61486" w:rsidRPr="00DF0FB8">
        <w:rPr>
          <w:rFonts w:ascii="Arial" w:hAnsi="Arial" w:cs="Arial"/>
        </w:rPr>
        <w:t>-19 and been informed by the track and trac</w:t>
      </w:r>
      <w:r w:rsidR="00EA3E4C" w:rsidRPr="00DF0FB8">
        <w:rPr>
          <w:rFonts w:ascii="Arial" w:hAnsi="Arial" w:cs="Arial"/>
        </w:rPr>
        <w:t>e</w:t>
      </w:r>
      <w:r w:rsidR="00D61486" w:rsidRPr="00DF0FB8">
        <w:rPr>
          <w:rFonts w:ascii="Arial" w:hAnsi="Arial" w:cs="Arial"/>
        </w:rPr>
        <w:t xml:space="preserve"> programme, you must also not attend site if you have been in contact with anyone who may be displaying symptoms.</w:t>
      </w:r>
      <w:r w:rsidR="004F5135" w:rsidRPr="00DF0FB8">
        <w:rPr>
          <w:rFonts w:ascii="Arial" w:hAnsi="Arial" w:cs="Arial"/>
        </w:rPr>
        <w:t xml:space="preserve"> You will not be required to attend a site visit if you are medically exempt from wearing a mask.</w:t>
      </w:r>
    </w:p>
    <w:p w:rsidR="00A5580D" w:rsidRPr="00DF0FB8" w:rsidRDefault="00753C93" w:rsidP="005A28CD">
      <w:p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If you do not feel confident in attending a site and mixing with others please contact your line manager with your concerns</w:t>
      </w:r>
      <w:r w:rsidR="008516AF">
        <w:rPr>
          <w:rFonts w:ascii="Arial" w:hAnsi="Arial" w:cs="Arial"/>
        </w:rPr>
        <w:t>.</w:t>
      </w:r>
    </w:p>
    <w:p w:rsidR="004755BE" w:rsidRPr="00DF0FB8" w:rsidRDefault="004755BE" w:rsidP="005A28CD">
      <w:pPr>
        <w:tabs>
          <w:tab w:val="left" w:pos="3600"/>
        </w:tabs>
        <w:rPr>
          <w:rFonts w:ascii="Arial" w:hAnsi="Arial" w:cs="Arial"/>
          <w:u w:val="single"/>
        </w:rPr>
      </w:pPr>
    </w:p>
    <w:p w:rsidR="004755BE" w:rsidRPr="00DF0FB8" w:rsidRDefault="004755BE" w:rsidP="005A28CD">
      <w:pPr>
        <w:tabs>
          <w:tab w:val="left" w:pos="3600"/>
        </w:tabs>
        <w:rPr>
          <w:rFonts w:ascii="Arial" w:hAnsi="Arial" w:cs="Arial"/>
          <w:u w:val="single"/>
        </w:rPr>
      </w:pPr>
    </w:p>
    <w:p w:rsidR="004755BE" w:rsidRPr="00DF0FB8" w:rsidRDefault="004755BE" w:rsidP="005A28CD">
      <w:pPr>
        <w:tabs>
          <w:tab w:val="left" w:pos="3600"/>
        </w:tabs>
        <w:rPr>
          <w:rFonts w:ascii="Arial" w:hAnsi="Arial" w:cs="Arial"/>
          <w:u w:val="single"/>
        </w:rPr>
      </w:pPr>
    </w:p>
    <w:p w:rsidR="004755BE" w:rsidRPr="00DF0FB8" w:rsidRDefault="004755BE" w:rsidP="005A28CD">
      <w:pPr>
        <w:tabs>
          <w:tab w:val="left" w:pos="3600"/>
        </w:tabs>
        <w:rPr>
          <w:rFonts w:ascii="Arial" w:hAnsi="Arial" w:cs="Arial"/>
          <w:u w:val="single"/>
        </w:rPr>
      </w:pPr>
    </w:p>
    <w:p w:rsidR="001F44EA" w:rsidRPr="00DF0FB8" w:rsidRDefault="001F44EA" w:rsidP="005A28CD">
      <w:pPr>
        <w:tabs>
          <w:tab w:val="left" w:pos="3600"/>
        </w:tabs>
        <w:rPr>
          <w:rFonts w:ascii="Arial" w:hAnsi="Arial" w:cs="Arial"/>
          <w:u w:val="single"/>
        </w:rPr>
      </w:pPr>
    </w:p>
    <w:p w:rsidR="00753C93" w:rsidRPr="00DF0FB8" w:rsidRDefault="00753C93" w:rsidP="005A28CD">
      <w:pPr>
        <w:tabs>
          <w:tab w:val="left" w:pos="3600"/>
        </w:tabs>
        <w:rPr>
          <w:rFonts w:ascii="Arial" w:hAnsi="Arial" w:cs="Arial"/>
          <w:u w:val="single"/>
        </w:rPr>
      </w:pPr>
      <w:r w:rsidRPr="00DF0FB8">
        <w:rPr>
          <w:rFonts w:ascii="Arial" w:hAnsi="Arial" w:cs="Arial"/>
          <w:u w:val="single"/>
        </w:rPr>
        <w:t>Pre-visit</w:t>
      </w:r>
    </w:p>
    <w:p w:rsidR="00102446" w:rsidRPr="00DF0FB8" w:rsidRDefault="00753C93" w:rsidP="00753C93">
      <w:pPr>
        <w:tabs>
          <w:tab w:val="left" w:pos="3600"/>
        </w:tabs>
        <w:rPr>
          <w:rFonts w:ascii="Arial" w:hAnsi="Arial" w:cs="Arial"/>
          <w:b/>
          <w:u w:val="single"/>
        </w:rPr>
      </w:pPr>
      <w:r w:rsidRPr="00DF0FB8">
        <w:rPr>
          <w:rFonts w:ascii="Arial" w:hAnsi="Arial" w:cs="Arial"/>
          <w:b/>
          <w:u w:val="single"/>
        </w:rPr>
        <w:t>B</w:t>
      </w:r>
      <w:r w:rsidR="00D61486" w:rsidRPr="00DF0FB8">
        <w:rPr>
          <w:rFonts w:ascii="Arial" w:hAnsi="Arial" w:cs="Arial"/>
          <w:b/>
          <w:u w:val="single"/>
        </w:rPr>
        <w:t>efore</w:t>
      </w:r>
      <w:r w:rsidRPr="00DF0FB8">
        <w:rPr>
          <w:rFonts w:ascii="Arial" w:hAnsi="Arial" w:cs="Arial"/>
          <w:b/>
          <w:u w:val="single"/>
        </w:rPr>
        <w:t xml:space="preserve"> booking a visit with a client you should: </w:t>
      </w:r>
    </w:p>
    <w:p w:rsidR="00B265B4" w:rsidRPr="00DF0FB8" w:rsidRDefault="00753C93" w:rsidP="00B265B4">
      <w:pPr>
        <w:pStyle w:val="ListParagraph"/>
        <w:numPr>
          <w:ilvl w:val="0"/>
          <w:numId w:val="3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Check government guidelines</w:t>
      </w:r>
      <w:r w:rsidR="00875064" w:rsidRPr="00DF0FB8">
        <w:rPr>
          <w:rFonts w:ascii="Arial" w:hAnsi="Arial" w:cs="Arial"/>
        </w:rPr>
        <w:t>.</w:t>
      </w:r>
      <w:r w:rsidRPr="00DF0FB8">
        <w:rPr>
          <w:rFonts w:ascii="Arial" w:hAnsi="Arial" w:cs="Arial"/>
        </w:rPr>
        <w:t xml:space="preserve"> </w:t>
      </w:r>
    </w:p>
    <w:p w:rsidR="00B265B4" w:rsidRPr="00DF0FB8" w:rsidRDefault="00B265B4" w:rsidP="00B265B4">
      <w:pPr>
        <w:pStyle w:val="ListParagraph"/>
        <w:numPr>
          <w:ilvl w:val="0"/>
          <w:numId w:val="3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Check local restrictions in the are</w:t>
      </w:r>
      <w:r w:rsidR="00A5016C" w:rsidRPr="00DF0FB8">
        <w:rPr>
          <w:rFonts w:ascii="Arial" w:hAnsi="Arial" w:cs="Arial"/>
        </w:rPr>
        <w:t>a</w:t>
      </w:r>
      <w:r w:rsidR="00875064" w:rsidRPr="00DF0FB8">
        <w:rPr>
          <w:rFonts w:ascii="Arial" w:hAnsi="Arial" w:cs="Arial"/>
        </w:rPr>
        <w:t>.</w:t>
      </w:r>
    </w:p>
    <w:p w:rsidR="00875064" w:rsidRPr="00DF0FB8" w:rsidRDefault="00875064" w:rsidP="00B265B4">
      <w:pPr>
        <w:pStyle w:val="ListParagraph"/>
        <w:numPr>
          <w:ilvl w:val="0"/>
          <w:numId w:val="3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Check travel restrictions.</w:t>
      </w:r>
    </w:p>
    <w:p w:rsidR="00753C93" w:rsidRPr="00DF0FB8" w:rsidRDefault="00B265B4" w:rsidP="00B265B4">
      <w:pPr>
        <w:pStyle w:val="ListParagraph"/>
        <w:numPr>
          <w:ilvl w:val="0"/>
          <w:numId w:val="3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 xml:space="preserve">Collect </w:t>
      </w:r>
      <w:r w:rsidR="00EA3E4C" w:rsidRPr="00DF0FB8">
        <w:rPr>
          <w:rFonts w:ascii="Arial" w:hAnsi="Arial" w:cs="Arial"/>
        </w:rPr>
        <w:t>a signed pre-</w:t>
      </w:r>
      <w:r w:rsidRPr="00DF0FB8">
        <w:rPr>
          <w:rFonts w:ascii="Arial" w:hAnsi="Arial" w:cs="Arial"/>
        </w:rPr>
        <w:t xml:space="preserve">visit form from </w:t>
      </w:r>
      <w:r w:rsidR="00EA3E4C" w:rsidRPr="00DF0FB8">
        <w:rPr>
          <w:rFonts w:ascii="Arial" w:hAnsi="Arial" w:cs="Arial"/>
        </w:rPr>
        <w:t xml:space="preserve">the </w:t>
      </w:r>
      <w:r w:rsidRPr="00DF0FB8">
        <w:rPr>
          <w:rFonts w:ascii="Arial" w:hAnsi="Arial" w:cs="Arial"/>
        </w:rPr>
        <w:t>client</w:t>
      </w:r>
      <w:r w:rsidR="00875064" w:rsidRPr="00DF0FB8">
        <w:rPr>
          <w:rFonts w:ascii="Arial" w:hAnsi="Arial" w:cs="Arial"/>
        </w:rPr>
        <w:t>.</w:t>
      </w:r>
    </w:p>
    <w:p w:rsidR="00875064" w:rsidRPr="00DF0FB8" w:rsidRDefault="00B265B4" w:rsidP="00875064">
      <w:pPr>
        <w:pStyle w:val="ListParagraph"/>
        <w:numPr>
          <w:ilvl w:val="0"/>
          <w:numId w:val="3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 xml:space="preserve">Confirm </w:t>
      </w:r>
      <w:r w:rsidR="00EA3E4C" w:rsidRPr="00DF0FB8">
        <w:rPr>
          <w:rFonts w:ascii="Arial" w:hAnsi="Arial" w:cs="Arial"/>
        </w:rPr>
        <w:t xml:space="preserve">the </w:t>
      </w:r>
      <w:r w:rsidRPr="00DF0FB8">
        <w:rPr>
          <w:rFonts w:ascii="Arial" w:hAnsi="Arial" w:cs="Arial"/>
        </w:rPr>
        <w:t xml:space="preserve">visit with </w:t>
      </w:r>
      <w:r w:rsidR="00EA3E4C" w:rsidRPr="00DF0FB8">
        <w:rPr>
          <w:rFonts w:ascii="Arial" w:hAnsi="Arial" w:cs="Arial"/>
        </w:rPr>
        <w:t xml:space="preserve">your </w:t>
      </w:r>
      <w:r w:rsidRPr="00DF0FB8">
        <w:rPr>
          <w:rFonts w:ascii="Arial" w:hAnsi="Arial" w:cs="Arial"/>
        </w:rPr>
        <w:t>line manager</w:t>
      </w:r>
      <w:r w:rsidR="00875064" w:rsidRPr="00DF0FB8">
        <w:rPr>
          <w:rFonts w:ascii="Arial" w:hAnsi="Arial" w:cs="Arial"/>
        </w:rPr>
        <w:t>.</w:t>
      </w:r>
    </w:p>
    <w:p w:rsidR="00875064" w:rsidRPr="00DF0FB8" w:rsidRDefault="00EA3E4C" w:rsidP="00875064">
      <w:pPr>
        <w:tabs>
          <w:tab w:val="left" w:pos="3600"/>
        </w:tabs>
        <w:rPr>
          <w:rFonts w:ascii="Arial" w:hAnsi="Arial" w:cs="Arial"/>
          <w:b/>
          <w:u w:val="single"/>
        </w:rPr>
      </w:pPr>
      <w:r w:rsidRPr="00DF0FB8">
        <w:rPr>
          <w:rFonts w:ascii="Arial" w:hAnsi="Arial" w:cs="Arial"/>
          <w:b/>
          <w:u w:val="single"/>
        </w:rPr>
        <w:t>Pre-</w:t>
      </w:r>
      <w:r w:rsidR="00875064" w:rsidRPr="00DF0FB8">
        <w:rPr>
          <w:rFonts w:ascii="Arial" w:hAnsi="Arial" w:cs="Arial"/>
          <w:b/>
          <w:u w:val="single"/>
        </w:rPr>
        <w:t>visit client survey form</w:t>
      </w:r>
      <w:r w:rsidR="00592CCE" w:rsidRPr="00DF0FB8">
        <w:rPr>
          <w:rFonts w:ascii="Arial" w:hAnsi="Arial" w:cs="Arial"/>
          <w:b/>
          <w:u w:val="single"/>
        </w:rPr>
        <w:t>:</w:t>
      </w:r>
      <w:r w:rsidR="00875064" w:rsidRPr="00DF0FB8">
        <w:rPr>
          <w:rFonts w:ascii="Arial" w:hAnsi="Arial" w:cs="Arial"/>
          <w:b/>
          <w:u w:val="single"/>
        </w:rPr>
        <w:br/>
      </w:r>
    </w:p>
    <w:p w:rsidR="00875064" w:rsidRPr="00DF0FB8" w:rsidRDefault="00592CCE" w:rsidP="00875064">
      <w:pPr>
        <w:pStyle w:val="ListParagraph"/>
        <w:numPr>
          <w:ilvl w:val="0"/>
          <w:numId w:val="4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You must only carry out site visits where clients are comfortable</w:t>
      </w:r>
      <w:r w:rsidR="00EA3E4C" w:rsidRPr="00DF0FB8">
        <w:rPr>
          <w:rFonts w:ascii="Arial" w:hAnsi="Arial" w:cs="Arial"/>
        </w:rPr>
        <w:t xml:space="preserve"> with </w:t>
      </w:r>
      <w:r w:rsidRPr="00DF0FB8">
        <w:rPr>
          <w:rFonts w:ascii="Arial" w:hAnsi="Arial" w:cs="Arial"/>
        </w:rPr>
        <w:t xml:space="preserve">having visitors. </w:t>
      </w:r>
    </w:p>
    <w:p w:rsidR="00592CCE" w:rsidRPr="00DF0FB8" w:rsidRDefault="00592CCE" w:rsidP="00875064">
      <w:pPr>
        <w:pStyle w:val="ListParagraph"/>
        <w:numPr>
          <w:ilvl w:val="0"/>
          <w:numId w:val="4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Site visits will only be carried out when permitted and in line with government guidelines and local restrictions.</w:t>
      </w:r>
    </w:p>
    <w:p w:rsidR="00592CCE" w:rsidRPr="00DF0FB8" w:rsidRDefault="00592CCE" w:rsidP="00875064">
      <w:pPr>
        <w:pStyle w:val="ListParagraph"/>
        <w:numPr>
          <w:ilvl w:val="0"/>
          <w:numId w:val="4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 xml:space="preserve">You should download the “NHS TRACK AND TRACE APP” on your work mobile phone. </w:t>
      </w:r>
      <w:hyperlink r:id="rId9" w:history="1">
        <w:r w:rsidR="00587BF0" w:rsidRPr="00DF0FB8">
          <w:rPr>
            <w:rStyle w:val="Hyperlink"/>
            <w:rFonts w:ascii="Arial" w:hAnsi="Arial" w:cs="Arial"/>
          </w:rPr>
          <w:t>NHS COVID-19 - NHS (www.nhs.uk)</w:t>
        </w:r>
      </w:hyperlink>
    </w:p>
    <w:p w:rsidR="00592CCE" w:rsidRPr="00DF0FB8" w:rsidRDefault="0070512C" w:rsidP="0070512C">
      <w:pPr>
        <w:pStyle w:val="ListParagraph"/>
        <w:numPr>
          <w:ilvl w:val="0"/>
          <w:numId w:val="4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 xml:space="preserve">You should send the </w:t>
      </w:r>
      <w:r w:rsidR="00592CCE" w:rsidRPr="00DF0FB8">
        <w:rPr>
          <w:rFonts w:ascii="Arial" w:hAnsi="Arial" w:cs="Arial"/>
        </w:rPr>
        <w:t>client y</w:t>
      </w:r>
      <w:r w:rsidR="00587BF0" w:rsidRPr="00DF0FB8">
        <w:rPr>
          <w:rFonts w:ascii="Arial" w:hAnsi="Arial" w:cs="Arial"/>
        </w:rPr>
        <w:t>ou wish to visit a Covid-19 pre-</w:t>
      </w:r>
      <w:r w:rsidR="00592CCE" w:rsidRPr="00DF0FB8">
        <w:rPr>
          <w:rFonts w:ascii="Arial" w:hAnsi="Arial" w:cs="Arial"/>
        </w:rPr>
        <w:t xml:space="preserve">visit form </w:t>
      </w:r>
      <w:r w:rsidR="00EA3E4C" w:rsidRPr="00DF0FB8">
        <w:rPr>
          <w:rFonts w:ascii="Arial" w:hAnsi="Arial" w:cs="Arial"/>
        </w:rPr>
        <w:t xml:space="preserve">and </w:t>
      </w:r>
      <w:r w:rsidRPr="00DF0FB8">
        <w:rPr>
          <w:rFonts w:ascii="Arial" w:hAnsi="Arial" w:cs="Arial"/>
        </w:rPr>
        <w:t xml:space="preserve">ask them to fill it in, sign and date before returning this is to ensure yourself and the client are safe.  </w:t>
      </w:r>
    </w:p>
    <w:p w:rsidR="0070512C" w:rsidRPr="00DF0FB8" w:rsidRDefault="0070512C" w:rsidP="0070512C">
      <w:pPr>
        <w:pStyle w:val="ListParagraph"/>
        <w:numPr>
          <w:ilvl w:val="0"/>
          <w:numId w:val="4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 xml:space="preserve">Visits are not to be undertaken if clients are clinically vulnerable, self-isolating, experiencing Covid-19 symptoms, or have been in contact with anyone with symptoms or who have the virus. </w:t>
      </w:r>
    </w:p>
    <w:p w:rsidR="0070512C" w:rsidRPr="00DF0FB8" w:rsidRDefault="0070512C" w:rsidP="0070512C">
      <w:pPr>
        <w:pStyle w:val="ListParagraph"/>
        <w:numPr>
          <w:ilvl w:val="0"/>
          <w:numId w:val="4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 xml:space="preserve">It is to your </w:t>
      </w:r>
      <w:r w:rsidR="00EA3E4C" w:rsidRPr="00DF0FB8">
        <w:rPr>
          <w:rFonts w:ascii="Arial" w:hAnsi="Arial" w:cs="Arial"/>
        </w:rPr>
        <w:t xml:space="preserve">decision </w:t>
      </w:r>
      <w:r w:rsidRPr="00DF0FB8">
        <w:rPr>
          <w:rFonts w:ascii="Arial" w:hAnsi="Arial" w:cs="Arial"/>
        </w:rPr>
        <w:t xml:space="preserve">whether you attend a site </w:t>
      </w:r>
      <w:r w:rsidR="00EA3E4C" w:rsidRPr="00DF0FB8">
        <w:rPr>
          <w:rFonts w:ascii="Arial" w:hAnsi="Arial" w:cs="Arial"/>
        </w:rPr>
        <w:t>based on the answers on the pre-</w:t>
      </w:r>
      <w:r w:rsidRPr="00DF0FB8">
        <w:rPr>
          <w:rFonts w:ascii="Arial" w:hAnsi="Arial" w:cs="Arial"/>
        </w:rPr>
        <w:t>visit form, you must inform your line manager with your findings.</w:t>
      </w:r>
    </w:p>
    <w:p w:rsidR="0070512C" w:rsidRPr="00DF0FB8" w:rsidRDefault="0070512C" w:rsidP="0070512C">
      <w:pPr>
        <w:pStyle w:val="ListParagraph"/>
        <w:numPr>
          <w:ilvl w:val="0"/>
          <w:numId w:val="4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 xml:space="preserve">When confirming the appointment with the client you must send the customer confirmation reiterating required precautions. </w:t>
      </w:r>
    </w:p>
    <w:p w:rsidR="0070512C" w:rsidRPr="00DF0FB8" w:rsidRDefault="0070512C" w:rsidP="0070512C">
      <w:pPr>
        <w:pStyle w:val="ListParagraph"/>
        <w:numPr>
          <w:ilvl w:val="0"/>
          <w:numId w:val="4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 xml:space="preserve">You must obtain as much information as possible before your </w:t>
      </w:r>
      <w:r w:rsidR="0095155B" w:rsidRPr="00DF0FB8">
        <w:rPr>
          <w:rFonts w:ascii="Arial" w:hAnsi="Arial" w:cs="Arial"/>
        </w:rPr>
        <w:t xml:space="preserve">visit to limit contact </w:t>
      </w:r>
      <w:r w:rsidR="00F01FEF" w:rsidRPr="00DF0FB8">
        <w:rPr>
          <w:rFonts w:ascii="Arial" w:hAnsi="Arial" w:cs="Arial"/>
        </w:rPr>
        <w:t>and exposure</w:t>
      </w:r>
      <w:r w:rsidR="0095155B" w:rsidRPr="00DF0FB8">
        <w:rPr>
          <w:rFonts w:ascii="Arial" w:hAnsi="Arial" w:cs="Arial"/>
        </w:rPr>
        <w:t xml:space="preserve"> time. </w:t>
      </w:r>
    </w:p>
    <w:p w:rsidR="0095155B" w:rsidRPr="00DF0FB8" w:rsidRDefault="0095155B" w:rsidP="0095155B">
      <w:pPr>
        <w:tabs>
          <w:tab w:val="left" w:pos="3600"/>
        </w:tabs>
        <w:rPr>
          <w:rFonts w:ascii="Arial" w:hAnsi="Arial" w:cs="Arial"/>
        </w:rPr>
      </w:pPr>
    </w:p>
    <w:p w:rsidR="004755BE" w:rsidRPr="00DF0FB8" w:rsidRDefault="0095155B" w:rsidP="0095155B">
      <w:pPr>
        <w:tabs>
          <w:tab w:val="left" w:pos="3600"/>
        </w:tabs>
        <w:rPr>
          <w:rFonts w:ascii="Arial" w:hAnsi="Arial" w:cs="Arial"/>
          <w:u w:val="single"/>
        </w:rPr>
      </w:pPr>
      <w:r w:rsidRPr="00DF0FB8">
        <w:rPr>
          <w:rFonts w:ascii="Arial" w:hAnsi="Arial" w:cs="Arial"/>
          <w:b/>
          <w:u w:val="single"/>
        </w:rPr>
        <w:t>Trave</w:t>
      </w:r>
      <w:r w:rsidR="008516AF">
        <w:rPr>
          <w:rFonts w:ascii="Arial" w:hAnsi="Arial" w:cs="Arial"/>
          <w:b/>
          <w:u w:val="single"/>
        </w:rPr>
        <w:t>l</w:t>
      </w:r>
      <w:r w:rsidRPr="00DF0FB8">
        <w:rPr>
          <w:rFonts w:ascii="Arial" w:hAnsi="Arial" w:cs="Arial"/>
          <w:b/>
          <w:u w:val="single"/>
        </w:rPr>
        <w:t>ling to site</w:t>
      </w:r>
      <w:r w:rsidRPr="00DF0FB8">
        <w:rPr>
          <w:rFonts w:ascii="Arial" w:hAnsi="Arial" w:cs="Arial"/>
          <w:u w:val="single"/>
        </w:rPr>
        <w:t xml:space="preserve"> </w:t>
      </w:r>
    </w:p>
    <w:p w:rsidR="0095155B" w:rsidRPr="00DF0FB8" w:rsidRDefault="004F5135" w:rsidP="0095155B">
      <w:pPr>
        <w:tabs>
          <w:tab w:val="left" w:pos="3600"/>
        </w:tabs>
        <w:rPr>
          <w:rFonts w:ascii="Arial" w:hAnsi="Arial" w:cs="Arial"/>
          <w:u w:val="single"/>
        </w:rPr>
      </w:pPr>
      <w:r w:rsidRPr="00DF0FB8">
        <w:rPr>
          <w:rFonts w:ascii="Arial" w:hAnsi="Arial" w:cs="Arial"/>
          <w:u w:val="single"/>
        </w:rPr>
        <w:br/>
      </w:r>
      <w:hyperlink r:id="rId10" w:history="1">
        <w:r w:rsidR="00587BF0" w:rsidRPr="00DF0FB8">
          <w:rPr>
            <w:rStyle w:val="Hyperlink"/>
            <w:rFonts w:ascii="Arial" w:hAnsi="Arial" w:cs="Arial"/>
          </w:rPr>
          <w:t>Coronavirus (COVID-19): safer travel guidance for passengers - GOV.UK (www.gov.uk)</w:t>
        </w:r>
      </w:hyperlink>
    </w:p>
    <w:p w:rsidR="00F01FEF" w:rsidRPr="00DF0FB8" w:rsidRDefault="00F01FEF" w:rsidP="0095155B">
      <w:pPr>
        <w:pStyle w:val="ListParagraph"/>
        <w:numPr>
          <w:ilvl w:val="0"/>
          <w:numId w:val="5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You must contact the client on the day of the appointment to confirm nothing has changed.</w:t>
      </w:r>
    </w:p>
    <w:p w:rsidR="00F01FEF" w:rsidRPr="00DF0FB8" w:rsidRDefault="0095155B" w:rsidP="0095155B">
      <w:pPr>
        <w:pStyle w:val="ListParagraph"/>
        <w:numPr>
          <w:ilvl w:val="0"/>
          <w:numId w:val="5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You should carry with you a letter of authorisation before leaving home in case you are stopped and questioned by police.</w:t>
      </w:r>
      <w:r w:rsidR="004F5135" w:rsidRPr="00DF0FB8">
        <w:rPr>
          <w:rFonts w:ascii="Arial" w:hAnsi="Arial" w:cs="Arial"/>
        </w:rPr>
        <w:t xml:space="preserve"> </w:t>
      </w:r>
    </w:p>
    <w:p w:rsidR="001B2159" w:rsidRPr="00DF0FB8" w:rsidRDefault="001B2159" w:rsidP="0095155B">
      <w:pPr>
        <w:pStyle w:val="ListParagraph"/>
        <w:numPr>
          <w:ilvl w:val="0"/>
          <w:numId w:val="5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If trave</w:t>
      </w:r>
      <w:r w:rsidR="000D6656" w:rsidRPr="00DF0FB8">
        <w:rPr>
          <w:rFonts w:ascii="Arial" w:hAnsi="Arial" w:cs="Arial"/>
        </w:rPr>
        <w:t>l</w:t>
      </w:r>
      <w:r w:rsidRPr="00DF0FB8">
        <w:rPr>
          <w:rFonts w:ascii="Arial" w:hAnsi="Arial" w:cs="Arial"/>
        </w:rPr>
        <w:t>ling with another colleague in a car you must wear</w:t>
      </w:r>
      <w:r w:rsidR="00EA3E4C" w:rsidRPr="00DF0FB8">
        <w:rPr>
          <w:rFonts w:ascii="Arial" w:hAnsi="Arial" w:cs="Arial"/>
        </w:rPr>
        <w:t xml:space="preserve"> a</w:t>
      </w:r>
      <w:r w:rsidRPr="00DF0FB8">
        <w:rPr>
          <w:rFonts w:ascii="Arial" w:hAnsi="Arial" w:cs="Arial"/>
        </w:rPr>
        <w:t xml:space="preserve"> face covering</w:t>
      </w:r>
      <w:r w:rsidR="00EA3E4C" w:rsidRPr="00DF0FB8">
        <w:rPr>
          <w:rFonts w:ascii="Arial" w:hAnsi="Arial" w:cs="Arial"/>
        </w:rPr>
        <w:t>, have adequate ventilation and</w:t>
      </w:r>
      <w:r w:rsidRPr="00DF0FB8">
        <w:rPr>
          <w:rFonts w:ascii="Arial" w:hAnsi="Arial" w:cs="Arial"/>
        </w:rPr>
        <w:t xml:space="preserve"> take frequent breaks for fresh air.</w:t>
      </w:r>
    </w:p>
    <w:p w:rsidR="001B2159" w:rsidRPr="00DF0FB8" w:rsidRDefault="001B2159" w:rsidP="0095155B">
      <w:pPr>
        <w:pStyle w:val="ListParagraph"/>
        <w:numPr>
          <w:ilvl w:val="0"/>
          <w:numId w:val="5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When using public transport you must wear a face covering at all times and abide by social distancing and all rules set out by the government and public transport agencies.</w:t>
      </w:r>
    </w:p>
    <w:p w:rsidR="007C555D" w:rsidRPr="00DF0FB8" w:rsidRDefault="001B2159" w:rsidP="007C555D">
      <w:pPr>
        <w:pStyle w:val="ListParagraph"/>
        <w:numPr>
          <w:ilvl w:val="0"/>
          <w:numId w:val="5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 xml:space="preserve"> You must plan your travel adequately</w:t>
      </w:r>
      <w:r w:rsidR="007C555D" w:rsidRPr="00DF0FB8">
        <w:rPr>
          <w:rFonts w:ascii="Arial" w:hAnsi="Arial" w:cs="Arial"/>
        </w:rPr>
        <w:t xml:space="preserve"> and in accordance with company policy on driving long distances and excessive hours.</w:t>
      </w:r>
    </w:p>
    <w:p w:rsidR="007C555D" w:rsidRPr="00DF0FB8" w:rsidRDefault="007C555D" w:rsidP="007C555D">
      <w:pPr>
        <w:pStyle w:val="ListParagraph"/>
        <w:numPr>
          <w:ilvl w:val="0"/>
          <w:numId w:val="5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 xml:space="preserve">Overnight </w:t>
      </w:r>
      <w:r w:rsidR="004E1F11">
        <w:rPr>
          <w:rFonts w:ascii="Arial" w:hAnsi="Arial" w:cs="Arial"/>
        </w:rPr>
        <w:t xml:space="preserve">stays must be booked in a </w:t>
      </w:r>
      <w:proofErr w:type="spellStart"/>
      <w:r w:rsidR="004E1F11">
        <w:rPr>
          <w:rFonts w:ascii="Arial" w:hAnsi="Arial" w:cs="Arial"/>
        </w:rPr>
        <w:t>covid</w:t>
      </w:r>
      <w:proofErr w:type="spellEnd"/>
      <w:r w:rsidR="004E1F11">
        <w:rPr>
          <w:rFonts w:ascii="Arial" w:hAnsi="Arial" w:cs="Arial"/>
        </w:rPr>
        <w:t>-</w:t>
      </w:r>
      <w:r w:rsidRPr="00DF0FB8">
        <w:rPr>
          <w:rFonts w:ascii="Arial" w:hAnsi="Arial" w:cs="Arial"/>
        </w:rPr>
        <w:t>secure hotel.</w:t>
      </w:r>
    </w:p>
    <w:p w:rsidR="00A66956" w:rsidRPr="00DF0FB8" w:rsidRDefault="00A66956" w:rsidP="007C555D">
      <w:pPr>
        <w:pStyle w:val="ListParagraph"/>
        <w:numPr>
          <w:ilvl w:val="0"/>
          <w:numId w:val="5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lastRenderedPageBreak/>
        <w:t xml:space="preserve">Limit your time spent in indoor public rest areas and garages, keep social distancing and always wear a </w:t>
      </w:r>
      <w:r w:rsidR="009C4574" w:rsidRPr="00DF0FB8">
        <w:rPr>
          <w:rFonts w:ascii="Arial" w:hAnsi="Arial" w:cs="Arial"/>
        </w:rPr>
        <w:t>face covering</w:t>
      </w:r>
      <w:r w:rsidRPr="00DF0FB8">
        <w:rPr>
          <w:rFonts w:ascii="Arial" w:hAnsi="Arial" w:cs="Arial"/>
        </w:rPr>
        <w:t xml:space="preserve"> and sanitise your hands. </w:t>
      </w:r>
    </w:p>
    <w:p w:rsidR="00A66956" w:rsidRPr="00DF0FB8" w:rsidRDefault="00A66956" w:rsidP="007C555D">
      <w:pPr>
        <w:pStyle w:val="ListParagraph"/>
        <w:numPr>
          <w:ilvl w:val="0"/>
          <w:numId w:val="5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 xml:space="preserve">It is advised that you clean your vehicle after each journey </w:t>
      </w:r>
      <w:r w:rsidR="007F5F46" w:rsidRPr="00DF0FB8">
        <w:rPr>
          <w:rFonts w:ascii="Arial" w:hAnsi="Arial" w:cs="Arial"/>
        </w:rPr>
        <w:t xml:space="preserve">with anti-bacterial cleaner </w:t>
      </w:r>
      <w:r w:rsidRPr="00DF0FB8">
        <w:rPr>
          <w:rFonts w:ascii="Arial" w:hAnsi="Arial" w:cs="Arial"/>
        </w:rPr>
        <w:t>paying partic</w:t>
      </w:r>
      <w:r w:rsidR="007F5F46" w:rsidRPr="00DF0FB8">
        <w:rPr>
          <w:rFonts w:ascii="Arial" w:hAnsi="Arial" w:cs="Arial"/>
        </w:rPr>
        <w:t>ular attention to the areas that are frequently touched</w:t>
      </w:r>
      <w:r w:rsidR="009C4574" w:rsidRPr="00DF0FB8">
        <w:rPr>
          <w:rFonts w:ascii="Arial" w:hAnsi="Arial" w:cs="Arial"/>
        </w:rPr>
        <w:t xml:space="preserve"> for example: k</w:t>
      </w:r>
      <w:r w:rsidRPr="00DF0FB8">
        <w:rPr>
          <w:rFonts w:ascii="Arial" w:hAnsi="Arial" w:cs="Arial"/>
        </w:rPr>
        <w:t>eys, door handles, steering wheel,</w:t>
      </w:r>
      <w:r w:rsidR="007F5F46" w:rsidRPr="00DF0FB8">
        <w:rPr>
          <w:rFonts w:ascii="Arial" w:hAnsi="Arial" w:cs="Arial"/>
        </w:rPr>
        <w:t xml:space="preserve"> mirrors,</w:t>
      </w:r>
      <w:r w:rsidRPr="00DF0FB8">
        <w:rPr>
          <w:rFonts w:ascii="Arial" w:hAnsi="Arial" w:cs="Arial"/>
        </w:rPr>
        <w:t xml:space="preserve"> </w:t>
      </w:r>
      <w:proofErr w:type="gramStart"/>
      <w:r w:rsidRPr="00DF0FB8">
        <w:rPr>
          <w:rFonts w:ascii="Arial" w:hAnsi="Arial" w:cs="Arial"/>
        </w:rPr>
        <w:t>g</w:t>
      </w:r>
      <w:r w:rsidR="009C4574" w:rsidRPr="00DF0FB8">
        <w:rPr>
          <w:rFonts w:ascii="Arial" w:hAnsi="Arial" w:cs="Arial"/>
        </w:rPr>
        <w:t>ear</w:t>
      </w:r>
      <w:proofErr w:type="gramEnd"/>
      <w:r w:rsidR="009C4574" w:rsidRPr="00DF0FB8">
        <w:rPr>
          <w:rFonts w:ascii="Arial" w:hAnsi="Arial" w:cs="Arial"/>
        </w:rPr>
        <w:t xml:space="preserve"> stick, radio controls etc. C</w:t>
      </w:r>
      <w:r w:rsidRPr="00DF0FB8">
        <w:rPr>
          <w:rFonts w:ascii="Arial" w:hAnsi="Arial" w:cs="Arial"/>
        </w:rPr>
        <w:t xml:space="preserve">heck all cleaners before use to ensure they are compatible with the material of the car ensuring no damage to the vehicle. Used wipes, </w:t>
      </w:r>
      <w:r w:rsidR="00DF0FB8" w:rsidRPr="00DF0FB8">
        <w:rPr>
          <w:rFonts w:ascii="Arial" w:hAnsi="Arial" w:cs="Arial"/>
        </w:rPr>
        <w:t>cloth</w:t>
      </w:r>
      <w:r w:rsidRPr="00DF0FB8">
        <w:rPr>
          <w:rFonts w:ascii="Arial" w:hAnsi="Arial" w:cs="Arial"/>
        </w:rPr>
        <w:t xml:space="preserve">s </w:t>
      </w:r>
      <w:r w:rsidR="009C4574" w:rsidRPr="00DF0FB8">
        <w:rPr>
          <w:rFonts w:ascii="Arial" w:hAnsi="Arial" w:cs="Arial"/>
        </w:rPr>
        <w:t xml:space="preserve">and </w:t>
      </w:r>
      <w:r w:rsidRPr="00DF0FB8">
        <w:rPr>
          <w:rFonts w:ascii="Arial" w:hAnsi="Arial" w:cs="Arial"/>
        </w:rPr>
        <w:t xml:space="preserve">sponges should be disposed of </w:t>
      </w:r>
      <w:r w:rsidR="007F5F46" w:rsidRPr="00DF0FB8">
        <w:rPr>
          <w:rFonts w:ascii="Arial" w:hAnsi="Arial" w:cs="Arial"/>
        </w:rPr>
        <w:t>immediately, and you should wash your hands immediately after.</w:t>
      </w:r>
    </w:p>
    <w:p w:rsidR="00875064" w:rsidRPr="00DF0FB8" w:rsidRDefault="00A66956" w:rsidP="00A66956">
      <w:pPr>
        <w:pStyle w:val="ListParagraph"/>
        <w:numPr>
          <w:ilvl w:val="0"/>
          <w:numId w:val="5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 xml:space="preserve"> You must only use a hire car if you have signed confirmation it has had a thorough deep clean. </w:t>
      </w:r>
    </w:p>
    <w:p w:rsidR="007F5F46" w:rsidRPr="00DF0FB8" w:rsidRDefault="007F5F46" w:rsidP="004755BE">
      <w:pPr>
        <w:pStyle w:val="ListParagraph"/>
        <w:numPr>
          <w:ilvl w:val="0"/>
          <w:numId w:val="5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Ensure to plan your journey for adequate rest and welfare facilities along the route.</w:t>
      </w:r>
    </w:p>
    <w:p w:rsidR="007F5F46" w:rsidRPr="00DF0FB8" w:rsidRDefault="004E1F11" w:rsidP="004755BE">
      <w:pPr>
        <w:tabs>
          <w:tab w:val="left" w:pos="3600"/>
        </w:tabs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On-</w:t>
      </w:r>
      <w:r w:rsidR="007F5F46" w:rsidRPr="00DF0FB8">
        <w:rPr>
          <w:rFonts w:ascii="Arial" w:hAnsi="Arial" w:cs="Arial"/>
          <w:b/>
          <w:u w:val="single"/>
        </w:rPr>
        <w:t xml:space="preserve">site </w:t>
      </w:r>
    </w:p>
    <w:p w:rsidR="007F5F46" w:rsidRPr="00DF0FB8" w:rsidRDefault="004E1F11" w:rsidP="007F5F46">
      <w:pPr>
        <w:pStyle w:val="ListParagraph"/>
        <w:numPr>
          <w:ilvl w:val="0"/>
          <w:numId w:val="6"/>
        </w:numPr>
        <w:tabs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Arrive on-</w:t>
      </w:r>
      <w:r w:rsidR="007F5F46" w:rsidRPr="00DF0FB8">
        <w:rPr>
          <w:rFonts w:ascii="Arial" w:hAnsi="Arial" w:cs="Arial"/>
        </w:rPr>
        <w:t>site at the agreed time and park or meet in the agreed designated area</w:t>
      </w:r>
      <w:r w:rsidR="009C4574" w:rsidRPr="00DF0FB8">
        <w:rPr>
          <w:rFonts w:ascii="Arial" w:hAnsi="Arial" w:cs="Arial"/>
        </w:rPr>
        <w:t>.</w:t>
      </w:r>
    </w:p>
    <w:p w:rsidR="007F5F46" w:rsidRPr="00DF0FB8" w:rsidRDefault="007F5F46" w:rsidP="007F5F46">
      <w:pPr>
        <w:pStyle w:val="ListParagraph"/>
        <w:numPr>
          <w:ilvl w:val="0"/>
          <w:numId w:val="6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 xml:space="preserve">Wash and sanitise </w:t>
      </w:r>
      <w:r w:rsidR="009C4574" w:rsidRPr="00DF0FB8">
        <w:rPr>
          <w:rFonts w:ascii="Arial" w:hAnsi="Arial" w:cs="Arial"/>
        </w:rPr>
        <w:t xml:space="preserve">your hands </w:t>
      </w:r>
      <w:r w:rsidRPr="00DF0FB8">
        <w:rPr>
          <w:rFonts w:ascii="Arial" w:hAnsi="Arial" w:cs="Arial"/>
        </w:rPr>
        <w:t xml:space="preserve">upon entering and leaving </w:t>
      </w:r>
      <w:r w:rsidR="009C4574" w:rsidRPr="00DF0FB8">
        <w:rPr>
          <w:rFonts w:ascii="Arial" w:hAnsi="Arial" w:cs="Arial"/>
        </w:rPr>
        <w:t xml:space="preserve">the </w:t>
      </w:r>
      <w:r w:rsidRPr="00DF0FB8">
        <w:rPr>
          <w:rFonts w:ascii="Arial" w:hAnsi="Arial" w:cs="Arial"/>
        </w:rPr>
        <w:t>site</w:t>
      </w:r>
      <w:r w:rsidR="009C4574" w:rsidRPr="00DF0FB8">
        <w:rPr>
          <w:rFonts w:ascii="Arial" w:hAnsi="Arial" w:cs="Arial"/>
        </w:rPr>
        <w:t>.</w:t>
      </w:r>
      <w:r w:rsidRPr="00DF0FB8">
        <w:rPr>
          <w:rFonts w:ascii="Arial" w:hAnsi="Arial" w:cs="Arial"/>
        </w:rPr>
        <w:t xml:space="preserve"> </w:t>
      </w:r>
    </w:p>
    <w:p w:rsidR="007F5F46" w:rsidRPr="00DF0FB8" w:rsidRDefault="007F5F46" w:rsidP="007F5F46">
      <w:pPr>
        <w:pStyle w:val="ListParagraph"/>
        <w:numPr>
          <w:ilvl w:val="0"/>
          <w:numId w:val="6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We</w:t>
      </w:r>
      <w:r w:rsidR="009C4574" w:rsidRPr="00DF0FB8">
        <w:rPr>
          <w:rFonts w:ascii="Arial" w:hAnsi="Arial" w:cs="Arial"/>
        </w:rPr>
        <w:t>ar a face covering at all times.</w:t>
      </w:r>
    </w:p>
    <w:p w:rsidR="007F5F46" w:rsidRPr="00DF0FB8" w:rsidRDefault="007F5F46" w:rsidP="007F5F46">
      <w:pPr>
        <w:pStyle w:val="ListParagraph"/>
        <w:numPr>
          <w:ilvl w:val="0"/>
          <w:numId w:val="6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Do not make contact with another person. Handshakes and other forms of contact</w:t>
      </w:r>
      <w:r w:rsidR="004E1F11">
        <w:rPr>
          <w:rFonts w:ascii="Arial" w:hAnsi="Arial" w:cs="Arial"/>
        </w:rPr>
        <w:t xml:space="preserve"> should be avoided.</w:t>
      </w:r>
    </w:p>
    <w:p w:rsidR="004374D2" w:rsidRPr="00DF0FB8" w:rsidRDefault="004374D2" w:rsidP="007F5F46">
      <w:pPr>
        <w:pStyle w:val="ListParagraph"/>
        <w:numPr>
          <w:ilvl w:val="0"/>
          <w:numId w:val="6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 xml:space="preserve">You should always practice </w:t>
      </w:r>
      <w:r w:rsidR="009C4574" w:rsidRPr="00DF0FB8">
        <w:rPr>
          <w:rFonts w:ascii="Arial" w:hAnsi="Arial" w:cs="Arial"/>
        </w:rPr>
        <w:t xml:space="preserve">good respiratory hygiene </w:t>
      </w:r>
      <w:r w:rsidR="004E1F11">
        <w:rPr>
          <w:rFonts w:ascii="Arial" w:hAnsi="Arial" w:cs="Arial"/>
        </w:rPr>
        <w:t>(c</w:t>
      </w:r>
      <w:r w:rsidR="009C4574" w:rsidRPr="00DF0FB8">
        <w:rPr>
          <w:rFonts w:ascii="Arial" w:hAnsi="Arial" w:cs="Arial"/>
        </w:rPr>
        <w:t>atch it, bin it, kill it</w:t>
      </w:r>
      <w:r w:rsidRPr="00DF0FB8">
        <w:rPr>
          <w:rFonts w:ascii="Arial" w:hAnsi="Arial" w:cs="Arial"/>
        </w:rPr>
        <w:t>)</w:t>
      </w:r>
      <w:r w:rsidR="004E1F11">
        <w:rPr>
          <w:rFonts w:ascii="Arial" w:hAnsi="Arial" w:cs="Arial"/>
        </w:rPr>
        <w:t>.</w:t>
      </w:r>
    </w:p>
    <w:p w:rsidR="004374D2" w:rsidRPr="00DF0FB8" w:rsidRDefault="004374D2" w:rsidP="007F5F46">
      <w:pPr>
        <w:pStyle w:val="ListParagraph"/>
        <w:numPr>
          <w:ilvl w:val="0"/>
          <w:numId w:val="6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 xml:space="preserve">Only use your own </w:t>
      </w:r>
      <w:r w:rsidR="004E1F11">
        <w:rPr>
          <w:rFonts w:ascii="Arial" w:hAnsi="Arial" w:cs="Arial"/>
        </w:rPr>
        <w:t>equipment while on-</w:t>
      </w:r>
      <w:r w:rsidR="009C4574" w:rsidRPr="00DF0FB8">
        <w:rPr>
          <w:rFonts w:ascii="Arial" w:hAnsi="Arial" w:cs="Arial"/>
        </w:rPr>
        <w:t>site (pens, c</w:t>
      </w:r>
      <w:r w:rsidRPr="00DF0FB8">
        <w:rPr>
          <w:rFonts w:ascii="Arial" w:hAnsi="Arial" w:cs="Arial"/>
        </w:rPr>
        <w:t>ups, water</w:t>
      </w:r>
      <w:r w:rsidR="004E1F11">
        <w:rPr>
          <w:rFonts w:ascii="Arial" w:hAnsi="Arial" w:cs="Arial"/>
        </w:rPr>
        <w:t xml:space="preserve"> bottles </w:t>
      </w:r>
      <w:proofErr w:type="spellStart"/>
      <w:r w:rsidR="004E1F11">
        <w:rPr>
          <w:rFonts w:ascii="Arial" w:hAnsi="Arial" w:cs="Arial"/>
        </w:rPr>
        <w:t>etc</w:t>
      </w:r>
      <w:proofErr w:type="spellEnd"/>
      <w:r w:rsidRPr="00DF0FB8">
        <w:rPr>
          <w:rFonts w:ascii="Arial" w:hAnsi="Arial" w:cs="Arial"/>
        </w:rPr>
        <w:t>)</w:t>
      </w:r>
      <w:r w:rsidR="004E1F11">
        <w:rPr>
          <w:rFonts w:ascii="Arial" w:hAnsi="Arial" w:cs="Arial"/>
        </w:rPr>
        <w:t>.</w:t>
      </w:r>
    </w:p>
    <w:p w:rsidR="004374D2" w:rsidRPr="00DF0FB8" w:rsidRDefault="004374D2" w:rsidP="007F5F46">
      <w:pPr>
        <w:pStyle w:val="ListParagraph"/>
        <w:numPr>
          <w:ilvl w:val="0"/>
          <w:numId w:val="6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Follow social distancing at every possible opportunity.</w:t>
      </w:r>
    </w:p>
    <w:p w:rsidR="004374D2" w:rsidRPr="00DF0FB8" w:rsidRDefault="009C4574" w:rsidP="007F5F46">
      <w:pPr>
        <w:pStyle w:val="ListParagraph"/>
        <w:numPr>
          <w:ilvl w:val="0"/>
          <w:numId w:val="6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If you are in</w:t>
      </w:r>
      <w:r w:rsidR="004374D2" w:rsidRPr="00DF0FB8">
        <w:rPr>
          <w:rFonts w:ascii="Arial" w:hAnsi="Arial" w:cs="Arial"/>
        </w:rPr>
        <w:t>doors ensure there is adequate ventilation in a room and keep gath</w:t>
      </w:r>
      <w:r w:rsidRPr="00DF0FB8">
        <w:rPr>
          <w:rFonts w:ascii="Arial" w:hAnsi="Arial" w:cs="Arial"/>
        </w:rPr>
        <w:t xml:space="preserve">erings with others to a minimum, with </w:t>
      </w:r>
      <w:r w:rsidR="004374D2" w:rsidRPr="00DF0FB8">
        <w:rPr>
          <w:rFonts w:ascii="Arial" w:hAnsi="Arial" w:cs="Arial"/>
        </w:rPr>
        <w:t xml:space="preserve">essential personnel only. </w:t>
      </w:r>
    </w:p>
    <w:p w:rsidR="004374D2" w:rsidRPr="00DF0FB8" w:rsidRDefault="004374D2" w:rsidP="007F5F46">
      <w:pPr>
        <w:pStyle w:val="ListParagraph"/>
        <w:numPr>
          <w:ilvl w:val="0"/>
          <w:numId w:val="6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Try to keep contact with surfaces to a minimum.</w:t>
      </w:r>
    </w:p>
    <w:p w:rsidR="004374D2" w:rsidRPr="00DF0FB8" w:rsidRDefault="004374D2" w:rsidP="007F5F46">
      <w:pPr>
        <w:pStyle w:val="ListParagraph"/>
        <w:numPr>
          <w:ilvl w:val="0"/>
          <w:numId w:val="6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The passing of items between people should be avoided w</w:t>
      </w:r>
      <w:r w:rsidR="009C4574" w:rsidRPr="00DF0FB8">
        <w:rPr>
          <w:rFonts w:ascii="Arial" w:hAnsi="Arial" w:cs="Arial"/>
        </w:rPr>
        <w:t>h</w:t>
      </w:r>
      <w:r w:rsidRPr="00DF0FB8">
        <w:rPr>
          <w:rFonts w:ascii="Arial" w:hAnsi="Arial" w:cs="Arial"/>
        </w:rPr>
        <w:t>ere possible.</w:t>
      </w:r>
    </w:p>
    <w:p w:rsidR="004374D2" w:rsidRPr="00DF0FB8" w:rsidRDefault="009C4574" w:rsidP="007F5F46">
      <w:pPr>
        <w:pStyle w:val="ListParagraph"/>
        <w:numPr>
          <w:ilvl w:val="0"/>
          <w:numId w:val="6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You should use out</w:t>
      </w:r>
      <w:r w:rsidR="004374D2" w:rsidRPr="00DF0FB8">
        <w:rPr>
          <w:rFonts w:ascii="Arial" w:hAnsi="Arial" w:cs="Arial"/>
        </w:rPr>
        <w:t>door areas for meetings, discussions and breaks w</w:t>
      </w:r>
      <w:r w:rsidR="004E1F11">
        <w:rPr>
          <w:rFonts w:ascii="Arial" w:hAnsi="Arial" w:cs="Arial"/>
        </w:rPr>
        <w:t>h</w:t>
      </w:r>
      <w:r w:rsidR="004374D2" w:rsidRPr="00DF0FB8">
        <w:rPr>
          <w:rFonts w:ascii="Arial" w:hAnsi="Arial" w:cs="Arial"/>
        </w:rPr>
        <w:t>ere possible.</w:t>
      </w:r>
    </w:p>
    <w:p w:rsidR="007F5F46" w:rsidRPr="00DF0FB8" w:rsidRDefault="004374D2" w:rsidP="007F5F46">
      <w:pPr>
        <w:pStyle w:val="ListParagraph"/>
        <w:numPr>
          <w:ilvl w:val="0"/>
          <w:numId w:val="6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 xml:space="preserve">If you do not feel safe at any point during your visit you must leave in a safe and professional manner as soon as possible.  </w:t>
      </w:r>
    </w:p>
    <w:p w:rsidR="004374D2" w:rsidRPr="00DF0FB8" w:rsidRDefault="004374D2" w:rsidP="007F5F46">
      <w:pPr>
        <w:pStyle w:val="ListParagraph"/>
        <w:numPr>
          <w:ilvl w:val="0"/>
          <w:numId w:val="6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Report any concerns to your line manage</w:t>
      </w:r>
      <w:r w:rsidR="009C4574" w:rsidRPr="00DF0FB8">
        <w:rPr>
          <w:rFonts w:ascii="Arial" w:hAnsi="Arial" w:cs="Arial"/>
        </w:rPr>
        <w:t>r</w:t>
      </w:r>
      <w:r w:rsidRPr="00DF0FB8">
        <w:rPr>
          <w:rFonts w:ascii="Arial" w:hAnsi="Arial" w:cs="Arial"/>
        </w:rPr>
        <w:t xml:space="preserve"> when safe to do so. </w:t>
      </w:r>
    </w:p>
    <w:p w:rsidR="00B769D6" w:rsidRPr="00DF0FB8" w:rsidRDefault="009C4574" w:rsidP="00B769D6">
      <w:pPr>
        <w:pStyle w:val="ListParagraph"/>
        <w:numPr>
          <w:ilvl w:val="0"/>
          <w:numId w:val="6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You should sanitise</w:t>
      </w:r>
      <w:r w:rsidR="004374D2" w:rsidRPr="00DF0FB8">
        <w:rPr>
          <w:rFonts w:ascii="Arial" w:hAnsi="Arial" w:cs="Arial"/>
        </w:rPr>
        <w:t xml:space="preserve"> your equipment after use and all masks and wipes should be disposed of in the correct waste receptacles.</w:t>
      </w:r>
    </w:p>
    <w:p w:rsidR="00B769D6" w:rsidRPr="001F44EA" w:rsidRDefault="00B769D6" w:rsidP="00B769D6">
      <w:pPr>
        <w:tabs>
          <w:tab w:val="left" w:pos="3600"/>
        </w:tabs>
        <w:rPr>
          <w:rFonts w:ascii="Arial" w:hAnsi="Arial" w:cs="Arial"/>
        </w:rPr>
      </w:pPr>
    </w:p>
    <w:p w:rsidR="001B7B96" w:rsidRPr="001F44EA" w:rsidRDefault="00B769D6" w:rsidP="00B769D6">
      <w:pPr>
        <w:tabs>
          <w:tab w:val="left" w:pos="3600"/>
        </w:tabs>
        <w:rPr>
          <w:rFonts w:ascii="Arial" w:hAnsi="Arial" w:cs="Arial"/>
          <w:b/>
          <w:u w:val="single"/>
        </w:rPr>
      </w:pPr>
      <w:r w:rsidRPr="001F44EA">
        <w:rPr>
          <w:rFonts w:ascii="Arial" w:hAnsi="Arial" w:cs="Arial"/>
          <w:b/>
          <w:u w:val="single"/>
        </w:rPr>
        <w:t>PPE</w:t>
      </w:r>
    </w:p>
    <w:p w:rsidR="00B769D6" w:rsidRPr="001F44EA" w:rsidRDefault="004E1F11" w:rsidP="00B769D6">
      <w:pPr>
        <w:tabs>
          <w:tab w:val="left" w:pos="3600"/>
        </w:tabs>
        <w:rPr>
          <w:rFonts w:ascii="Arial" w:hAnsi="Arial" w:cs="Arial"/>
          <w:b/>
          <w:u w:val="single"/>
        </w:rPr>
      </w:pPr>
      <w:hyperlink r:id="rId11" w:history="1">
        <w:r w:rsidR="001B7B96" w:rsidRPr="001F44EA">
          <w:rPr>
            <w:rStyle w:val="Hyperlink"/>
            <w:rFonts w:ascii="Arial" w:hAnsi="Arial" w:cs="Arial"/>
          </w:rPr>
          <w:t>Working safely during coronavirus (COVID-19) - Guidance - GOV.UK (www.gov.uk)</w:t>
        </w:r>
      </w:hyperlink>
      <w:r w:rsidR="001B7B96" w:rsidRPr="001F44EA">
        <w:rPr>
          <w:rFonts w:ascii="Arial" w:hAnsi="Arial" w:cs="Arial"/>
        </w:rPr>
        <w:br/>
      </w:r>
      <w:hyperlink r:id="rId12" w:history="1">
        <w:r w:rsidR="001B7B96" w:rsidRPr="001F44EA">
          <w:rPr>
            <w:rStyle w:val="Hyperlink"/>
            <w:rFonts w:ascii="Arial" w:hAnsi="Arial" w:cs="Arial"/>
          </w:rPr>
          <w:t>PPE and face coverings in non-healthcare work during the coronavirus pandemic: Overview - HSE</w:t>
        </w:r>
      </w:hyperlink>
    </w:p>
    <w:p w:rsidR="00B769D6" w:rsidRPr="001F44EA" w:rsidRDefault="00B769D6" w:rsidP="00B769D6">
      <w:pPr>
        <w:tabs>
          <w:tab w:val="left" w:pos="3600"/>
        </w:tabs>
        <w:rPr>
          <w:rFonts w:ascii="Arial" w:hAnsi="Arial" w:cs="Arial"/>
          <w:b/>
          <w:u w:val="single"/>
        </w:rPr>
      </w:pPr>
    </w:p>
    <w:p w:rsidR="00B769D6" w:rsidRPr="00DF0FB8" w:rsidRDefault="00B769D6" w:rsidP="00B769D6">
      <w:pPr>
        <w:pStyle w:val="ListParagraph"/>
        <w:numPr>
          <w:ilvl w:val="0"/>
          <w:numId w:val="7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>Face mask</w:t>
      </w:r>
      <w:r w:rsidR="009C4574" w:rsidRPr="00DF0FB8">
        <w:rPr>
          <w:rFonts w:ascii="Arial" w:hAnsi="Arial" w:cs="Arial"/>
        </w:rPr>
        <w:t>s</w:t>
      </w:r>
      <w:r w:rsidRPr="00DF0FB8">
        <w:rPr>
          <w:rFonts w:ascii="Arial" w:hAnsi="Arial" w:cs="Arial"/>
        </w:rPr>
        <w:t xml:space="preserve"> should be worn at all times in public areas and enclosed spaces. </w:t>
      </w:r>
    </w:p>
    <w:p w:rsidR="00B769D6" w:rsidRPr="00DF0FB8" w:rsidRDefault="00B769D6" w:rsidP="00B769D6">
      <w:pPr>
        <w:pStyle w:val="ListParagraph"/>
        <w:numPr>
          <w:ilvl w:val="0"/>
          <w:numId w:val="7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 xml:space="preserve">Ensure </w:t>
      </w:r>
      <w:r w:rsidR="00383D04" w:rsidRPr="00DF0FB8">
        <w:rPr>
          <w:rFonts w:ascii="Arial" w:hAnsi="Arial" w:cs="Arial"/>
        </w:rPr>
        <w:t>the face mask is the correct siz</w:t>
      </w:r>
      <w:r w:rsidRPr="00DF0FB8">
        <w:rPr>
          <w:rFonts w:ascii="Arial" w:hAnsi="Arial" w:cs="Arial"/>
        </w:rPr>
        <w:t xml:space="preserve">e and fit for your face and is worn correctly. </w:t>
      </w:r>
    </w:p>
    <w:p w:rsidR="00B769D6" w:rsidRPr="00DF0FB8" w:rsidRDefault="00B769D6" w:rsidP="00B769D6">
      <w:pPr>
        <w:pStyle w:val="ListParagraph"/>
        <w:numPr>
          <w:ilvl w:val="0"/>
          <w:numId w:val="7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 xml:space="preserve">Ensure you change your mask after each site visit and dispose of the old one in the correct waste receptacle. </w:t>
      </w:r>
    </w:p>
    <w:p w:rsidR="00B769D6" w:rsidRPr="00DF0FB8" w:rsidRDefault="00B769D6" w:rsidP="00B769D6">
      <w:pPr>
        <w:pStyle w:val="ListParagraph"/>
        <w:numPr>
          <w:ilvl w:val="0"/>
          <w:numId w:val="7"/>
        </w:numPr>
        <w:tabs>
          <w:tab w:val="left" w:pos="3600"/>
        </w:tabs>
        <w:rPr>
          <w:rFonts w:ascii="Arial" w:hAnsi="Arial" w:cs="Arial"/>
        </w:rPr>
      </w:pPr>
      <w:r w:rsidRPr="00DF0FB8">
        <w:rPr>
          <w:rFonts w:ascii="Arial" w:hAnsi="Arial" w:cs="Arial"/>
        </w:rPr>
        <w:t xml:space="preserve">Avoid touching your face and altering your mask when on the face. </w:t>
      </w:r>
    </w:p>
    <w:p w:rsidR="00B769D6" w:rsidRPr="00DF0FB8" w:rsidRDefault="00B769D6" w:rsidP="00B769D6">
      <w:pPr>
        <w:pStyle w:val="ListParagraph"/>
        <w:tabs>
          <w:tab w:val="left" w:pos="3600"/>
        </w:tabs>
        <w:rPr>
          <w:rFonts w:ascii="Arial" w:hAnsi="Arial" w:cs="Arial"/>
        </w:rPr>
      </w:pPr>
    </w:p>
    <w:p w:rsidR="00B769D6" w:rsidRPr="00DF0FB8" w:rsidRDefault="00B769D6" w:rsidP="00B769D6">
      <w:pPr>
        <w:pStyle w:val="ListParagraph"/>
        <w:tabs>
          <w:tab w:val="left" w:pos="3600"/>
        </w:tabs>
        <w:rPr>
          <w:rFonts w:ascii="Arial" w:hAnsi="Arial" w:cs="Arial"/>
        </w:rPr>
      </w:pPr>
    </w:p>
    <w:p w:rsidR="00B769D6" w:rsidRPr="00DF0FB8" w:rsidRDefault="00B769D6" w:rsidP="00B769D6">
      <w:pPr>
        <w:pStyle w:val="ListParagraph"/>
        <w:tabs>
          <w:tab w:val="left" w:pos="3600"/>
        </w:tabs>
        <w:rPr>
          <w:rFonts w:ascii="Arial" w:hAnsi="Arial" w:cs="Arial"/>
        </w:rPr>
      </w:pPr>
    </w:p>
    <w:p w:rsidR="00B769D6" w:rsidRPr="00DF0FB8" w:rsidRDefault="00B769D6" w:rsidP="00B769D6">
      <w:pPr>
        <w:pStyle w:val="ListParagraph"/>
        <w:tabs>
          <w:tab w:val="left" w:pos="3600"/>
        </w:tabs>
        <w:rPr>
          <w:rFonts w:ascii="Arial" w:hAnsi="Arial" w:cs="Arial"/>
        </w:rPr>
      </w:pPr>
    </w:p>
    <w:p w:rsidR="001F44EA" w:rsidRPr="00DF0FB8" w:rsidRDefault="001F44EA" w:rsidP="00B769D6">
      <w:pPr>
        <w:pStyle w:val="ListParagraph"/>
        <w:tabs>
          <w:tab w:val="left" w:pos="3600"/>
        </w:tabs>
        <w:rPr>
          <w:rFonts w:ascii="Arial" w:hAnsi="Arial" w:cs="Arial"/>
          <w:b/>
          <w:u w:val="single"/>
        </w:rPr>
      </w:pPr>
    </w:p>
    <w:p w:rsidR="001F44EA" w:rsidRPr="00DF0FB8" w:rsidRDefault="001F44EA" w:rsidP="00B769D6">
      <w:pPr>
        <w:pStyle w:val="ListParagraph"/>
        <w:tabs>
          <w:tab w:val="left" w:pos="3600"/>
        </w:tabs>
        <w:rPr>
          <w:rFonts w:ascii="Arial" w:hAnsi="Arial" w:cs="Arial"/>
          <w:b/>
          <w:u w:val="single"/>
        </w:rPr>
      </w:pPr>
    </w:p>
    <w:p w:rsidR="00B769D6" w:rsidRPr="00DF0FB8" w:rsidRDefault="00B769D6" w:rsidP="00B769D6">
      <w:pPr>
        <w:pStyle w:val="ListParagraph"/>
        <w:tabs>
          <w:tab w:val="left" w:pos="3600"/>
        </w:tabs>
        <w:rPr>
          <w:rFonts w:ascii="Arial" w:hAnsi="Arial" w:cs="Arial"/>
          <w:b/>
          <w:u w:val="single"/>
        </w:rPr>
      </w:pPr>
      <w:r w:rsidRPr="00DF0FB8">
        <w:rPr>
          <w:rFonts w:ascii="Arial" w:hAnsi="Arial" w:cs="Arial"/>
          <w:b/>
          <w:u w:val="single"/>
        </w:rPr>
        <w:t xml:space="preserve">Key Points  </w:t>
      </w:r>
    </w:p>
    <w:p w:rsidR="00B769D6" w:rsidRPr="00DF0FB8" w:rsidRDefault="00B769D6" w:rsidP="00B769D6">
      <w:pPr>
        <w:pStyle w:val="ListParagraph"/>
        <w:tabs>
          <w:tab w:val="left" w:pos="3600"/>
        </w:tabs>
        <w:rPr>
          <w:rFonts w:ascii="Arial" w:hAnsi="Arial" w:cs="Arial"/>
          <w:b/>
          <w:u w:val="single"/>
        </w:rPr>
      </w:pPr>
    </w:p>
    <w:p w:rsidR="00B769D6" w:rsidRPr="00DF0FB8" w:rsidRDefault="00B769D6" w:rsidP="00B769D6">
      <w:pPr>
        <w:pStyle w:val="ListParagraph"/>
        <w:numPr>
          <w:ilvl w:val="0"/>
          <w:numId w:val="7"/>
        </w:numPr>
        <w:tabs>
          <w:tab w:val="left" w:pos="3600"/>
        </w:tabs>
        <w:rPr>
          <w:rFonts w:ascii="Arial" w:hAnsi="Arial" w:cs="Arial"/>
          <w:b/>
          <w:u w:val="single"/>
        </w:rPr>
      </w:pPr>
      <w:r w:rsidRPr="00DF0FB8">
        <w:rPr>
          <w:rFonts w:ascii="Arial" w:hAnsi="Arial" w:cs="Arial"/>
        </w:rPr>
        <w:t>Fol</w:t>
      </w:r>
      <w:r w:rsidR="00F21AB8" w:rsidRPr="00DF0FB8">
        <w:rPr>
          <w:rFonts w:ascii="Arial" w:hAnsi="Arial" w:cs="Arial"/>
        </w:rPr>
        <w:t>low company policy at all times</w:t>
      </w:r>
    </w:p>
    <w:p w:rsidR="00B769D6" w:rsidRPr="00DF0FB8" w:rsidRDefault="00B769D6" w:rsidP="00B769D6">
      <w:pPr>
        <w:pStyle w:val="ListParagraph"/>
        <w:numPr>
          <w:ilvl w:val="0"/>
          <w:numId w:val="7"/>
        </w:numPr>
        <w:tabs>
          <w:tab w:val="left" w:pos="3600"/>
        </w:tabs>
        <w:rPr>
          <w:rFonts w:ascii="Arial" w:hAnsi="Arial" w:cs="Arial"/>
          <w:b/>
          <w:u w:val="single"/>
        </w:rPr>
      </w:pPr>
      <w:r w:rsidRPr="00DF0FB8">
        <w:rPr>
          <w:rFonts w:ascii="Arial" w:hAnsi="Arial" w:cs="Arial"/>
        </w:rPr>
        <w:t xml:space="preserve">Follow Government guidelines </w:t>
      </w:r>
    </w:p>
    <w:p w:rsidR="00B769D6" w:rsidRPr="00DF0FB8" w:rsidRDefault="00B769D6" w:rsidP="00B769D6">
      <w:pPr>
        <w:pStyle w:val="ListParagraph"/>
        <w:numPr>
          <w:ilvl w:val="0"/>
          <w:numId w:val="7"/>
        </w:numPr>
        <w:tabs>
          <w:tab w:val="left" w:pos="3600"/>
        </w:tabs>
        <w:rPr>
          <w:rFonts w:ascii="Arial" w:hAnsi="Arial" w:cs="Arial"/>
          <w:b/>
          <w:u w:val="single"/>
        </w:rPr>
      </w:pPr>
      <w:r w:rsidRPr="00DF0FB8">
        <w:rPr>
          <w:rFonts w:ascii="Arial" w:hAnsi="Arial" w:cs="Arial"/>
        </w:rPr>
        <w:t>Follow local restrictions</w:t>
      </w:r>
    </w:p>
    <w:p w:rsidR="00B769D6" w:rsidRPr="00DF0FB8" w:rsidRDefault="00B769D6" w:rsidP="00B769D6">
      <w:pPr>
        <w:pStyle w:val="ListParagraph"/>
        <w:numPr>
          <w:ilvl w:val="0"/>
          <w:numId w:val="7"/>
        </w:numPr>
        <w:tabs>
          <w:tab w:val="left" w:pos="3600"/>
        </w:tabs>
        <w:rPr>
          <w:rFonts w:ascii="Arial" w:hAnsi="Arial" w:cs="Arial"/>
          <w:b/>
          <w:u w:val="single"/>
        </w:rPr>
      </w:pPr>
      <w:r w:rsidRPr="00DF0FB8">
        <w:rPr>
          <w:rFonts w:ascii="Arial" w:hAnsi="Arial" w:cs="Arial"/>
        </w:rPr>
        <w:t xml:space="preserve">Wear your face mask </w:t>
      </w:r>
    </w:p>
    <w:p w:rsidR="00B769D6" w:rsidRPr="00DF0FB8" w:rsidRDefault="00B769D6" w:rsidP="00B769D6">
      <w:pPr>
        <w:pStyle w:val="ListParagraph"/>
        <w:numPr>
          <w:ilvl w:val="0"/>
          <w:numId w:val="7"/>
        </w:numPr>
        <w:tabs>
          <w:tab w:val="left" w:pos="3600"/>
        </w:tabs>
        <w:rPr>
          <w:rFonts w:ascii="Arial" w:hAnsi="Arial" w:cs="Arial"/>
          <w:b/>
          <w:u w:val="single"/>
        </w:rPr>
      </w:pPr>
      <w:r w:rsidRPr="00DF0FB8">
        <w:rPr>
          <w:rFonts w:ascii="Arial" w:hAnsi="Arial" w:cs="Arial"/>
        </w:rPr>
        <w:t xml:space="preserve">Keep socially distanced </w:t>
      </w:r>
    </w:p>
    <w:p w:rsidR="00B769D6" w:rsidRPr="00DF0FB8" w:rsidRDefault="00B769D6" w:rsidP="00B769D6">
      <w:pPr>
        <w:pStyle w:val="ListParagraph"/>
        <w:numPr>
          <w:ilvl w:val="0"/>
          <w:numId w:val="7"/>
        </w:numPr>
        <w:tabs>
          <w:tab w:val="left" w:pos="3600"/>
        </w:tabs>
        <w:rPr>
          <w:rFonts w:ascii="Arial" w:hAnsi="Arial" w:cs="Arial"/>
          <w:b/>
          <w:u w:val="single"/>
        </w:rPr>
      </w:pPr>
      <w:r w:rsidRPr="00DF0FB8">
        <w:rPr>
          <w:rFonts w:ascii="Arial" w:hAnsi="Arial" w:cs="Arial"/>
        </w:rPr>
        <w:t xml:space="preserve">Avoid contact </w:t>
      </w:r>
    </w:p>
    <w:p w:rsidR="00E70B36" w:rsidRPr="00DF0FB8" w:rsidRDefault="009C4574" w:rsidP="00B769D6">
      <w:pPr>
        <w:pStyle w:val="ListParagraph"/>
        <w:numPr>
          <w:ilvl w:val="0"/>
          <w:numId w:val="7"/>
        </w:numPr>
        <w:tabs>
          <w:tab w:val="left" w:pos="3600"/>
        </w:tabs>
        <w:rPr>
          <w:rFonts w:ascii="Arial" w:hAnsi="Arial" w:cs="Arial"/>
          <w:b/>
          <w:u w:val="single"/>
        </w:rPr>
      </w:pPr>
      <w:r w:rsidRPr="00DF0FB8">
        <w:rPr>
          <w:rFonts w:ascii="Arial" w:hAnsi="Arial" w:cs="Arial"/>
        </w:rPr>
        <w:t>Sanitis</w:t>
      </w:r>
      <w:r w:rsidR="00B769D6" w:rsidRPr="00DF0FB8">
        <w:rPr>
          <w:rFonts w:ascii="Arial" w:hAnsi="Arial" w:cs="Arial"/>
        </w:rPr>
        <w:t xml:space="preserve">e regularly </w:t>
      </w:r>
    </w:p>
    <w:p w:rsidR="004F5135" w:rsidRPr="00DF0FB8" w:rsidRDefault="00E70B36" w:rsidP="00B769D6">
      <w:pPr>
        <w:pStyle w:val="ListParagraph"/>
        <w:numPr>
          <w:ilvl w:val="0"/>
          <w:numId w:val="7"/>
        </w:numPr>
        <w:tabs>
          <w:tab w:val="left" w:pos="3600"/>
        </w:tabs>
        <w:rPr>
          <w:rFonts w:ascii="Arial" w:hAnsi="Arial" w:cs="Arial"/>
          <w:b/>
          <w:u w:val="single"/>
        </w:rPr>
      </w:pPr>
      <w:r w:rsidRPr="00DF0FB8">
        <w:rPr>
          <w:rFonts w:ascii="Arial" w:hAnsi="Arial" w:cs="Arial"/>
        </w:rPr>
        <w:t>Keeping safe is the main priority</w:t>
      </w:r>
    </w:p>
    <w:p w:rsidR="001F44EA" w:rsidRPr="00DF0FB8" w:rsidRDefault="001F44EA" w:rsidP="00B769D6">
      <w:pPr>
        <w:pStyle w:val="ListParagraph"/>
        <w:numPr>
          <w:ilvl w:val="0"/>
          <w:numId w:val="7"/>
        </w:numPr>
        <w:tabs>
          <w:tab w:val="left" w:pos="3600"/>
        </w:tabs>
        <w:rPr>
          <w:rFonts w:ascii="Arial" w:hAnsi="Arial" w:cs="Arial"/>
          <w:b/>
          <w:u w:val="single"/>
        </w:rPr>
      </w:pPr>
      <w:r w:rsidRPr="00DF0FB8">
        <w:rPr>
          <w:rFonts w:ascii="Arial" w:hAnsi="Arial" w:cs="Arial"/>
        </w:rPr>
        <w:t xml:space="preserve">If in doubt </w:t>
      </w:r>
      <w:r w:rsidR="009C4574" w:rsidRPr="00DF0FB8">
        <w:rPr>
          <w:rFonts w:ascii="Arial" w:hAnsi="Arial" w:cs="Arial"/>
        </w:rPr>
        <w:t>please</w:t>
      </w:r>
      <w:r w:rsidRPr="00DF0FB8">
        <w:rPr>
          <w:rFonts w:ascii="Arial" w:hAnsi="Arial" w:cs="Arial"/>
        </w:rPr>
        <w:t xml:space="preserve"> speak to your manager in the first instance</w:t>
      </w:r>
    </w:p>
    <w:p w:rsidR="004F5135" w:rsidRPr="001F44EA" w:rsidRDefault="004F5135" w:rsidP="004F5135">
      <w:pPr>
        <w:tabs>
          <w:tab w:val="left" w:pos="3600"/>
        </w:tabs>
        <w:rPr>
          <w:rFonts w:ascii="Arial" w:hAnsi="Arial" w:cs="Arial"/>
        </w:rPr>
      </w:pPr>
    </w:p>
    <w:p w:rsidR="004F5135" w:rsidRPr="001F44EA" w:rsidRDefault="004F5135" w:rsidP="004F5135">
      <w:pPr>
        <w:tabs>
          <w:tab w:val="left" w:pos="3600"/>
        </w:tabs>
        <w:rPr>
          <w:rFonts w:ascii="Arial" w:hAnsi="Arial" w:cs="Arial"/>
        </w:rPr>
      </w:pPr>
    </w:p>
    <w:p w:rsidR="00E70B36" w:rsidRPr="001F44EA" w:rsidRDefault="00E70B36" w:rsidP="004F5135">
      <w:pPr>
        <w:tabs>
          <w:tab w:val="left" w:pos="3600"/>
        </w:tabs>
        <w:rPr>
          <w:rFonts w:ascii="Arial" w:hAnsi="Arial" w:cs="Arial"/>
          <w:b/>
          <w:u w:val="single"/>
        </w:rPr>
      </w:pPr>
      <w:r w:rsidRPr="001F44EA">
        <w:rPr>
          <w:rFonts w:ascii="Arial" w:hAnsi="Arial" w:cs="Arial"/>
        </w:rPr>
        <w:t xml:space="preserve"> </w:t>
      </w:r>
    </w:p>
    <w:p w:rsidR="00B769D6" w:rsidRPr="001F44EA" w:rsidRDefault="00B769D6" w:rsidP="00E70B36">
      <w:pPr>
        <w:pStyle w:val="ListParagraph"/>
        <w:tabs>
          <w:tab w:val="left" w:pos="3600"/>
        </w:tabs>
        <w:rPr>
          <w:rFonts w:ascii="Arial" w:hAnsi="Arial" w:cs="Arial"/>
          <w:b/>
          <w:u w:val="single"/>
        </w:rPr>
      </w:pPr>
      <w:r w:rsidRPr="001F44EA">
        <w:rPr>
          <w:rFonts w:ascii="Arial" w:hAnsi="Arial" w:cs="Arial"/>
        </w:rPr>
        <w:t xml:space="preserve"> </w:t>
      </w:r>
    </w:p>
    <w:p w:rsidR="00B769D6" w:rsidRPr="001F44EA" w:rsidRDefault="00B769D6" w:rsidP="00B769D6">
      <w:pPr>
        <w:tabs>
          <w:tab w:val="left" w:pos="3600"/>
        </w:tabs>
        <w:ind w:left="360"/>
        <w:rPr>
          <w:rFonts w:ascii="Arial" w:hAnsi="Arial" w:cs="Arial"/>
        </w:rPr>
      </w:pPr>
    </w:p>
    <w:p w:rsidR="004374D2" w:rsidRPr="001F44EA" w:rsidRDefault="004374D2" w:rsidP="00B769D6">
      <w:pPr>
        <w:tabs>
          <w:tab w:val="left" w:pos="3600"/>
        </w:tabs>
        <w:rPr>
          <w:rFonts w:ascii="Arial" w:hAnsi="Arial" w:cs="Arial"/>
        </w:rPr>
      </w:pPr>
      <w:r w:rsidRPr="001F44EA">
        <w:rPr>
          <w:rFonts w:ascii="Arial" w:hAnsi="Arial" w:cs="Arial"/>
        </w:rPr>
        <w:t xml:space="preserve">  </w:t>
      </w:r>
    </w:p>
    <w:p w:rsidR="007F5F46" w:rsidRPr="001F44EA" w:rsidRDefault="007F5F46" w:rsidP="007F5F46">
      <w:pPr>
        <w:tabs>
          <w:tab w:val="left" w:pos="3600"/>
        </w:tabs>
        <w:ind w:left="360"/>
        <w:rPr>
          <w:rFonts w:ascii="Arial" w:hAnsi="Arial" w:cs="Arial"/>
        </w:rPr>
      </w:pPr>
    </w:p>
    <w:p w:rsidR="007F5F46" w:rsidRPr="001F44EA" w:rsidRDefault="007F5F46" w:rsidP="007F5F46">
      <w:pPr>
        <w:tabs>
          <w:tab w:val="left" w:pos="3600"/>
        </w:tabs>
        <w:ind w:left="360"/>
        <w:rPr>
          <w:rFonts w:ascii="Arial" w:hAnsi="Arial" w:cs="Arial"/>
        </w:rPr>
      </w:pPr>
    </w:p>
    <w:p w:rsidR="007F5F46" w:rsidRPr="001F44EA" w:rsidRDefault="007F5F46" w:rsidP="007F5F46">
      <w:pPr>
        <w:tabs>
          <w:tab w:val="left" w:pos="3600"/>
        </w:tabs>
        <w:ind w:left="360"/>
        <w:rPr>
          <w:rFonts w:ascii="Arial" w:hAnsi="Arial" w:cs="Arial"/>
        </w:rPr>
      </w:pPr>
    </w:p>
    <w:p w:rsidR="00753C93" w:rsidRPr="001F44EA" w:rsidRDefault="00753C93" w:rsidP="00753C93">
      <w:pPr>
        <w:tabs>
          <w:tab w:val="left" w:pos="3600"/>
        </w:tabs>
        <w:rPr>
          <w:rFonts w:ascii="Arial" w:hAnsi="Arial" w:cs="Arial"/>
        </w:rPr>
      </w:pPr>
    </w:p>
    <w:p w:rsidR="00102446" w:rsidRPr="001F44EA" w:rsidRDefault="00102446" w:rsidP="00102446">
      <w:pPr>
        <w:pStyle w:val="ListParagraph"/>
        <w:tabs>
          <w:tab w:val="left" w:pos="3600"/>
        </w:tabs>
        <w:rPr>
          <w:rFonts w:ascii="Arial" w:hAnsi="Arial" w:cs="Arial"/>
          <w:b/>
        </w:rPr>
      </w:pPr>
    </w:p>
    <w:p w:rsidR="00102446" w:rsidRPr="001F44EA" w:rsidRDefault="00102446" w:rsidP="00102446">
      <w:pPr>
        <w:pStyle w:val="ListParagraph"/>
        <w:tabs>
          <w:tab w:val="left" w:pos="3600"/>
        </w:tabs>
        <w:rPr>
          <w:rFonts w:ascii="Arial" w:hAnsi="Arial" w:cs="Arial"/>
          <w:b/>
        </w:rPr>
      </w:pPr>
    </w:p>
    <w:p w:rsidR="00102446" w:rsidRPr="001F44EA" w:rsidRDefault="00102446" w:rsidP="00102446">
      <w:pPr>
        <w:pStyle w:val="ListParagraph"/>
        <w:tabs>
          <w:tab w:val="left" w:pos="3600"/>
        </w:tabs>
        <w:rPr>
          <w:rFonts w:ascii="Arial" w:hAnsi="Arial" w:cs="Arial"/>
          <w:b/>
        </w:rPr>
      </w:pPr>
    </w:p>
    <w:p w:rsidR="00102446" w:rsidRPr="001F44EA" w:rsidRDefault="00102446" w:rsidP="00102446">
      <w:pPr>
        <w:pStyle w:val="ListParagraph"/>
        <w:tabs>
          <w:tab w:val="left" w:pos="3600"/>
        </w:tabs>
        <w:rPr>
          <w:rFonts w:ascii="Arial" w:hAnsi="Arial" w:cs="Arial"/>
          <w:b/>
        </w:rPr>
      </w:pPr>
    </w:p>
    <w:p w:rsidR="00102446" w:rsidRPr="001F44EA" w:rsidRDefault="00102446" w:rsidP="00102446">
      <w:pPr>
        <w:pStyle w:val="ListParagraph"/>
        <w:tabs>
          <w:tab w:val="left" w:pos="3600"/>
        </w:tabs>
        <w:rPr>
          <w:rFonts w:ascii="Arial" w:hAnsi="Arial" w:cs="Arial"/>
          <w:b/>
        </w:rPr>
      </w:pPr>
    </w:p>
    <w:p w:rsidR="00102446" w:rsidRPr="001F44EA" w:rsidRDefault="00102446" w:rsidP="00102446">
      <w:pPr>
        <w:pStyle w:val="ListParagraph"/>
        <w:tabs>
          <w:tab w:val="left" w:pos="3600"/>
        </w:tabs>
        <w:rPr>
          <w:rFonts w:ascii="Arial" w:hAnsi="Arial" w:cs="Arial"/>
          <w:b/>
        </w:rPr>
      </w:pPr>
    </w:p>
    <w:p w:rsidR="00102446" w:rsidRPr="001F44EA" w:rsidRDefault="00102446" w:rsidP="00102446">
      <w:pPr>
        <w:pStyle w:val="ListParagraph"/>
        <w:tabs>
          <w:tab w:val="left" w:pos="3600"/>
        </w:tabs>
        <w:rPr>
          <w:rFonts w:ascii="Arial" w:hAnsi="Arial" w:cs="Arial"/>
          <w:b/>
        </w:rPr>
      </w:pPr>
    </w:p>
    <w:p w:rsidR="00102446" w:rsidRPr="001F44EA" w:rsidRDefault="00102446" w:rsidP="00102446">
      <w:pPr>
        <w:tabs>
          <w:tab w:val="left" w:pos="3600"/>
        </w:tabs>
        <w:rPr>
          <w:rFonts w:ascii="Arial" w:hAnsi="Arial" w:cs="Arial"/>
        </w:rPr>
      </w:pPr>
    </w:p>
    <w:p w:rsidR="00102446" w:rsidRPr="001F44EA" w:rsidRDefault="00102446" w:rsidP="00102446">
      <w:pPr>
        <w:tabs>
          <w:tab w:val="left" w:pos="3600"/>
        </w:tabs>
        <w:rPr>
          <w:rFonts w:ascii="Arial" w:hAnsi="Arial" w:cs="Arial"/>
        </w:rPr>
      </w:pPr>
    </w:p>
    <w:p w:rsidR="00A00143" w:rsidRPr="001F44EA" w:rsidRDefault="00A00143" w:rsidP="00277AA0">
      <w:pPr>
        <w:tabs>
          <w:tab w:val="left" w:pos="3600"/>
        </w:tabs>
        <w:rPr>
          <w:rFonts w:ascii="Arial" w:hAnsi="Arial" w:cs="Arial"/>
        </w:rPr>
      </w:pPr>
    </w:p>
    <w:p w:rsidR="00A00143" w:rsidRPr="001F44EA" w:rsidRDefault="00A00143" w:rsidP="00277AA0">
      <w:pPr>
        <w:tabs>
          <w:tab w:val="left" w:pos="3600"/>
        </w:tabs>
        <w:rPr>
          <w:rFonts w:ascii="Arial" w:hAnsi="Arial" w:cs="Arial"/>
        </w:rPr>
      </w:pPr>
    </w:p>
    <w:p w:rsidR="00277AA0" w:rsidRPr="001F44EA" w:rsidRDefault="00277AA0" w:rsidP="00277AA0">
      <w:pPr>
        <w:tabs>
          <w:tab w:val="left" w:pos="3600"/>
        </w:tabs>
        <w:rPr>
          <w:rFonts w:ascii="Arial" w:hAnsi="Arial" w:cs="Arial"/>
        </w:rPr>
      </w:pPr>
    </w:p>
    <w:p w:rsidR="00277AA0" w:rsidRPr="001F44EA" w:rsidRDefault="00277AA0" w:rsidP="00277AA0">
      <w:pPr>
        <w:tabs>
          <w:tab w:val="left" w:pos="3600"/>
        </w:tabs>
        <w:rPr>
          <w:rFonts w:ascii="Arial" w:hAnsi="Arial" w:cs="Arial"/>
        </w:rPr>
      </w:pPr>
    </w:p>
    <w:sectPr w:rsidR="00277AA0" w:rsidRPr="001F4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503EF"/>
    <w:multiLevelType w:val="hybridMultilevel"/>
    <w:tmpl w:val="211A3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B15DE"/>
    <w:multiLevelType w:val="hybridMultilevel"/>
    <w:tmpl w:val="17DA7A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192B32"/>
    <w:multiLevelType w:val="hybridMultilevel"/>
    <w:tmpl w:val="CB868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E3BDC"/>
    <w:multiLevelType w:val="hybridMultilevel"/>
    <w:tmpl w:val="363E3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464E0"/>
    <w:multiLevelType w:val="hybridMultilevel"/>
    <w:tmpl w:val="5506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23516"/>
    <w:multiLevelType w:val="hybridMultilevel"/>
    <w:tmpl w:val="62D06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15B39"/>
    <w:multiLevelType w:val="hybridMultilevel"/>
    <w:tmpl w:val="DDE40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9ABA809-73E9-4938-9580-211EFC40449E}"/>
    <w:docVar w:name="dgnword-eventsink" w:val="145104648"/>
  </w:docVars>
  <w:rsids>
    <w:rsidRoot w:val="00277AA0"/>
    <w:rsid w:val="000D6656"/>
    <w:rsid w:val="00102446"/>
    <w:rsid w:val="001B2159"/>
    <w:rsid w:val="001B7B96"/>
    <w:rsid w:val="001D3A75"/>
    <w:rsid w:val="001F44EA"/>
    <w:rsid w:val="00277AA0"/>
    <w:rsid w:val="00297677"/>
    <w:rsid w:val="00383D04"/>
    <w:rsid w:val="003E06EE"/>
    <w:rsid w:val="004374D2"/>
    <w:rsid w:val="004755BE"/>
    <w:rsid w:val="004E1F11"/>
    <w:rsid w:val="004F5135"/>
    <w:rsid w:val="005061BF"/>
    <w:rsid w:val="00587BF0"/>
    <w:rsid w:val="00592CCE"/>
    <w:rsid w:val="005A28CD"/>
    <w:rsid w:val="0070512C"/>
    <w:rsid w:val="00753C93"/>
    <w:rsid w:val="007C555D"/>
    <w:rsid w:val="007F5F46"/>
    <w:rsid w:val="0081151F"/>
    <w:rsid w:val="008516AF"/>
    <w:rsid w:val="00875064"/>
    <w:rsid w:val="0095155B"/>
    <w:rsid w:val="009C4574"/>
    <w:rsid w:val="009D27F0"/>
    <w:rsid w:val="00A00143"/>
    <w:rsid w:val="00A150D7"/>
    <w:rsid w:val="00A360DA"/>
    <w:rsid w:val="00A5016C"/>
    <w:rsid w:val="00A5580D"/>
    <w:rsid w:val="00A650AA"/>
    <w:rsid w:val="00A66956"/>
    <w:rsid w:val="00AE59A7"/>
    <w:rsid w:val="00B265B4"/>
    <w:rsid w:val="00B769D6"/>
    <w:rsid w:val="00BA03BA"/>
    <w:rsid w:val="00BE2F32"/>
    <w:rsid w:val="00D30796"/>
    <w:rsid w:val="00D61486"/>
    <w:rsid w:val="00DF0FB8"/>
    <w:rsid w:val="00E70B36"/>
    <w:rsid w:val="00EA3E4C"/>
    <w:rsid w:val="00F01FEF"/>
    <w:rsid w:val="00F2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40EA5-C8B1-491D-9DF4-B5EA9454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7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69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76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coronavirus-covid-19/people-at-higher-risk/who-is-at-high-risk-from-coronavirus-clinically-extremely-vulnerabl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se.gov.uk/search/search-results.htm?gsc.q=covid-19" TargetMode="External"/><Relationship Id="rId12" Type="http://schemas.openxmlformats.org/officeDocument/2006/relationships/hyperlink" Target="https://www.hse.gov.uk/coronavirus/ppe-face-masks/non-healthcare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coronavirus?gclid=EAIaIQobChMIwuP276Xs7wIVKUCRBR0YUgHXEAAYASAAEgIHgPD_BwE" TargetMode="External"/><Relationship Id="rId11" Type="http://schemas.openxmlformats.org/officeDocument/2006/relationships/hyperlink" Target="https://www.gov.uk/guidance/working-safely-during-coronavirus-covid-1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v.uk/guidance/coronavirus-covid-19-safer-travel-guidance-for-passeng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.uk/apps-library/nhs-covid-1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Cormack</dc:creator>
  <cp:keywords/>
  <dc:description/>
  <cp:lastModifiedBy>Charlie Douglas</cp:lastModifiedBy>
  <cp:revision>3</cp:revision>
  <dcterms:created xsi:type="dcterms:W3CDTF">2021-04-15T14:24:00Z</dcterms:created>
  <dcterms:modified xsi:type="dcterms:W3CDTF">2021-04-15T14:36:00Z</dcterms:modified>
</cp:coreProperties>
</file>